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DC68EB" w14:textId="547D17F2" w:rsidR="006A6416" w:rsidRDefault="00D73A93">
      <w:r>
        <w:t xml:space="preserve">Working Narratives Sponsorship Development Program </w:t>
      </w:r>
      <w:r w:rsidR="006D66B7">
        <w:t>Notes</w:t>
      </w:r>
      <w:bookmarkStart w:id="0" w:name="_GoBack"/>
      <w:bookmarkEnd w:id="0"/>
    </w:p>
    <w:p w14:paraId="4286FCF5" w14:textId="0ED2C4E3" w:rsidR="00D73A93" w:rsidRDefault="00D73A93">
      <w:r w:rsidRPr="003314BE">
        <w:rPr>
          <w:b/>
          <w:bCs/>
        </w:rPr>
        <w:t>Goal</w:t>
      </w:r>
      <w:r>
        <w:t>: To establish in one year a sustainable sponsorship program for Working Narrative’s programs.</w:t>
      </w:r>
    </w:p>
    <w:p w14:paraId="1031C184" w14:textId="0F748919" w:rsidR="003314BE" w:rsidRDefault="003314BE" w:rsidP="003314BE">
      <w:r w:rsidRPr="003314BE">
        <w:rPr>
          <w:b/>
          <w:bCs/>
        </w:rPr>
        <w:t>Project Description</w:t>
      </w:r>
      <w:r>
        <w:t xml:space="preserve">: Spend </w:t>
      </w:r>
      <w:proofErr w:type="gramStart"/>
      <w:r>
        <w:t>one year</w:t>
      </w:r>
      <w:proofErr w:type="gramEnd"/>
      <w:r>
        <w:t xml:space="preserve"> training Working Narratives staff and volunteers in how to operate a sustainable sponsorship program and leading their structuring and launch of the program.</w:t>
      </w:r>
    </w:p>
    <w:p w14:paraId="5FD9A0D2" w14:textId="77E4EB16" w:rsidR="003314BE" w:rsidRDefault="003314BE" w:rsidP="003314BE">
      <w:pPr>
        <w:rPr>
          <w:b/>
        </w:rPr>
      </w:pPr>
      <w:r w:rsidRPr="00774563">
        <w:rPr>
          <w:b/>
        </w:rPr>
        <w:t>Deliverables</w:t>
      </w:r>
    </w:p>
    <w:p w14:paraId="3AFB7726" w14:textId="77777777" w:rsidR="003314BE" w:rsidRDefault="003314BE" w:rsidP="003314BE">
      <w:pPr>
        <w:pStyle w:val="ListParagraph"/>
        <w:numPr>
          <w:ilvl w:val="0"/>
          <w:numId w:val="1"/>
        </w:numPr>
      </w:pPr>
      <w:r>
        <w:t xml:space="preserve">Teach team about general principles of sponsorship </w:t>
      </w:r>
    </w:p>
    <w:p w14:paraId="5C16C4FE" w14:textId="77777777" w:rsidR="003314BE" w:rsidRDefault="003314BE" w:rsidP="003314BE">
      <w:pPr>
        <w:pStyle w:val="ListParagraph"/>
        <w:numPr>
          <w:ilvl w:val="0"/>
          <w:numId w:val="1"/>
        </w:numPr>
      </w:pPr>
      <w:r>
        <w:t>Help team develop strategy to build sustainable sponsorship</w:t>
      </w:r>
    </w:p>
    <w:p w14:paraId="70903C75" w14:textId="77777777" w:rsidR="003314BE" w:rsidRDefault="003314BE" w:rsidP="003314BE">
      <w:pPr>
        <w:pStyle w:val="ListParagraph"/>
        <w:numPr>
          <w:ilvl w:val="0"/>
          <w:numId w:val="1"/>
        </w:numPr>
      </w:pPr>
      <w:r>
        <w:t>Guide team in executing strategy, including</w:t>
      </w:r>
    </w:p>
    <w:p w14:paraId="686C3BD4" w14:textId="77777777" w:rsidR="003314BE" w:rsidRDefault="003314BE" w:rsidP="003314BE">
      <w:pPr>
        <w:pStyle w:val="ListParagraph"/>
        <w:numPr>
          <w:ilvl w:val="1"/>
          <w:numId w:val="1"/>
        </w:numPr>
        <w:spacing w:line="240" w:lineRule="auto"/>
      </w:pPr>
      <w:r>
        <w:t>Preparing structure</w:t>
      </w:r>
    </w:p>
    <w:p w14:paraId="1B402070" w14:textId="77777777" w:rsidR="003314BE" w:rsidRDefault="003314BE" w:rsidP="003314BE">
      <w:pPr>
        <w:pStyle w:val="ListParagraph"/>
        <w:numPr>
          <w:ilvl w:val="1"/>
          <w:numId w:val="1"/>
        </w:numPr>
        <w:spacing w:line="240" w:lineRule="auto"/>
      </w:pPr>
      <w:r>
        <w:t>Identifying and creating sponsorship opportunities</w:t>
      </w:r>
    </w:p>
    <w:p w14:paraId="06293C29" w14:textId="77777777" w:rsidR="003314BE" w:rsidRDefault="003314BE" w:rsidP="003314BE">
      <w:pPr>
        <w:pStyle w:val="ListParagraph"/>
        <w:numPr>
          <w:ilvl w:val="1"/>
          <w:numId w:val="1"/>
        </w:numPr>
        <w:spacing w:line="240" w:lineRule="auto"/>
      </w:pPr>
      <w:r>
        <w:t>Preparing propaganda</w:t>
      </w:r>
    </w:p>
    <w:p w14:paraId="76F5B1B4" w14:textId="77777777" w:rsidR="003314BE" w:rsidRDefault="003314BE" w:rsidP="003314BE">
      <w:pPr>
        <w:pStyle w:val="ListParagraph"/>
        <w:numPr>
          <w:ilvl w:val="1"/>
          <w:numId w:val="1"/>
        </w:numPr>
        <w:spacing w:line="240" w:lineRule="auto"/>
      </w:pPr>
      <w:r>
        <w:t>Developing a target list, prioritizing it, and assigning roles</w:t>
      </w:r>
    </w:p>
    <w:p w14:paraId="4AAF4B2A" w14:textId="77777777" w:rsidR="003314BE" w:rsidRDefault="003314BE" w:rsidP="003314BE">
      <w:pPr>
        <w:pStyle w:val="ListParagraph"/>
        <w:numPr>
          <w:ilvl w:val="1"/>
          <w:numId w:val="1"/>
        </w:numPr>
        <w:spacing w:line="240" w:lineRule="auto"/>
      </w:pPr>
      <w:r>
        <w:t>Using digital tools to track sponsorships</w:t>
      </w:r>
    </w:p>
    <w:p w14:paraId="41E35F00" w14:textId="77777777" w:rsidR="003314BE" w:rsidRDefault="003314BE" w:rsidP="003314BE">
      <w:pPr>
        <w:pStyle w:val="ListParagraph"/>
        <w:numPr>
          <w:ilvl w:val="1"/>
          <w:numId w:val="1"/>
        </w:numPr>
        <w:spacing w:line="240" w:lineRule="auto"/>
      </w:pPr>
      <w:r>
        <w:t xml:space="preserve">Fulfilling sponsorships </w:t>
      </w:r>
    </w:p>
    <w:p w14:paraId="4AC06D8C" w14:textId="77777777" w:rsidR="003314BE" w:rsidRDefault="003314BE" w:rsidP="003314BE">
      <w:pPr>
        <w:pStyle w:val="ListParagraph"/>
        <w:numPr>
          <w:ilvl w:val="1"/>
          <w:numId w:val="1"/>
        </w:numPr>
      </w:pPr>
      <w:r>
        <w:t>Thanking and renewing sponsorships</w:t>
      </w:r>
    </w:p>
    <w:p w14:paraId="35B9BF11" w14:textId="42A76045" w:rsidR="00477E85" w:rsidRDefault="001327DA" w:rsidP="00AE3895">
      <w:pPr>
        <w:pStyle w:val="Heading1"/>
      </w:pPr>
      <w:r>
        <w:t xml:space="preserve">Project materials website: </w:t>
      </w:r>
      <w:hyperlink r:id="rId5" w:history="1">
        <w:r>
          <w:rPr>
            <w:rStyle w:val="Hyperlink"/>
          </w:rPr>
          <w:t>https://artmenius.com/working-narratives-sponsorship-materials/</w:t>
        </w:r>
      </w:hyperlink>
    </w:p>
    <w:p w14:paraId="46D7E25A" w14:textId="169037CF" w:rsidR="00D73A93" w:rsidRPr="00AE3895" w:rsidRDefault="003314BE" w:rsidP="00AE3895">
      <w:pPr>
        <w:pStyle w:val="Heading1"/>
      </w:pPr>
      <w:r w:rsidRPr="00AE3895">
        <w:t xml:space="preserve">Segment One: </w:t>
      </w:r>
      <w:r w:rsidR="00AE3895" w:rsidRPr="00AE3895">
        <w:t>Glossary</w:t>
      </w:r>
    </w:p>
    <w:p w14:paraId="0C162207" w14:textId="416BE831" w:rsidR="003314BE" w:rsidRDefault="00AE3895" w:rsidP="005471FB">
      <w:pPr>
        <w:pStyle w:val="ListParagraph"/>
        <w:numPr>
          <w:ilvl w:val="0"/>
          <w:numId w:val="2"/>
        </w:numPr>
      </w:pPr>
      <w:r>
        <w:t>Sponsorship</w:t>
      </w:r>
    </w:p>
    <w:p w14:paraId="760D1BD4" w14:textId="77777777" w:rsidR="00417002" w:rsidRDefault="00417002" w:rsidP="005471FB">
      <w:pPr>
        <w:pStyle w:val="ListParagraph"/>
        <w:numPr>
          <w:ilvl w:val="1"/>
          <w:numId w:val="2"/>
        </w:numPr>
      </w:pPr>
      <w:r>
        <w:t>Cash Sponsorship</w:t>
      </w:r>
    </w:p>
    <w:p w14:paraId="6FF197E3" w14:textId="77777777" w:rsidR="00417002" w:rsidRDefault="00417002" w:rsidP="005471FB">
      <w:pPr>
        <w:pStyle w:val="ListParagraph"/>
        <w:numPr>
          <w:ilvl w:val="1"/>
          <w:numId w:val="2"/>
        </w:numPr>
      </w:pPr>
      <w:r>
        <w:t>In-Kind Sponsorship</w:t>
      </w:r>
    </w:p>
    <w:p w14:paraId="225CD3AE" w14:textId="77777777" w:rsidR="00417002" w:rsidRDefault="00417002" w:rsidP="005471FB">
      <w:pPr>
        <w:pStyle w:val="ListParagraph"/>
        <w:numPr>
          <w:ilvl w:val="1"/>
          <w:numId w:val="2"/>
        </w:numPr>
      </w:pPr>
      <w:r>
        <w:t>Media Sponsorship</w:t>
      </w:r>
    </w:p>
    <w:p w14:paraId="63B76901" w14:textId="64DF9A68" w:rsidR="00AE3895" w:rsidRDefault="00AE3895" w:rsidP="005471FB">
      <w:pPr>
        <w:pStyle w:val="ListParagraph"/>
        <w:numPr>
          <w:ilvl w:val="0"/>
          <w:numId w:val="2"/>
        </w:numPr>
      </w:pPr>
      <w:r>
        <w:t>Sponsor</w:t>
      </w:r>
      <w:r w:rsidR="00A63361">
        <w:t xml:space="preserve"> </w:t>
      </w:r>
    </w:p>
    <w:p w14:paraId="6DCFC4A5" w14:textId="2E361F7F" w:rsidR="00AE3895" w:rsidRDefault="00AE3895" w:rsidP="005471FB">
      <w:pPr>
        <w:pStyle w:val="ListParagraph"/>
        <w:numPr>
          <w:ilvl w:val="0"/>
          <w:numId w:val="2"/>
        </w:numPr>
      </w:pPr>
      <w:r>
        <w:t>Sponsee</w:t>
      </w:r>
    </w:p>
    <w:p w14:paraId="750D6787" w14:textId="77777777" w:rsidR="003867E9" w:rsidRPr="00977E8B" w:rsidRDefault="003867E9" w:rsidP="003867E9">
      <w:pPr>
        <w:pStyle w:val="ListParagraph"/>
        <w:numPr>
          <w:ilvl w:val="0"/>
          <w:numId w:val="2"/>
        </w:numPr>
        <w:spacing w:before="9"/>
        <w:jc w:val="both"/>
        <w:rPr>
          <w:rFonts w:eastAsia="Times New Roman" w:cs="Times New Roman"/>
          <w:sz w:val="20"/>
          <w:szCs w:val="20"/>
        </w:rPr>
      </w:pPr>
      <w:r w:rsidRPr="00977E8B">
        <w:rPr>
          <w:b/>
          <w:spacing w:val="-1"/>
          <w:sz w:val="20"/>
        </w:rPr>
        <w:t>Property</w:t>
      </w:r>
      <w:r w:rsidRPr="00977E8B">
        <w:rPr>
          <w:spacing w:val="-1"/>
          <w:sz w:val="20"/>
        </w:rPr>
        <w:t>:</w:t>
      </w:r>
      <w:r w:rsidRPr="00977E8B">
        <w:rPr>
          <w:spacing w:val="4"/>
          <w:sz w:val="20"/>
        </w:rPr>
        <w:t xml:space="preserve"> </w:t>
      </w:r>
      <w:r w:rsidRPr="00977E8B">
        <w:rPr>
          <w:spacing w:val="-1"/>
          <w:sz w:val="20"/>
        </w:rPr>
        <w:t>An</w:t>
      </w:r>
      <w:r w:rsidRPr="00977E8B">
        <w:rPr>
          <w:spacing w:val="7"/>
          <w:sz w:val="20"/>
        </w:rPr>
        <w:t xml:space="preserve"> </w:t>
      </w:r>
      <w:r w:rsidRPr="00977E8B">
        <w:rPr>
          <w:sz w:val="20"/>
        </w:rPr>
        <w:t>entity</w:t>
      </w:r>
      <w:r w:rsidRPr="00977E8B">
        <w:rPr>
          <w:spacing w:val="-7"/>
          <w:sz w:val="20"/>
        </w:rPr>
        <w:t xml:space="preserve"> </w:t>
      </w:r>
      <w:r w:rsidRPr="00977E8B">
        <w:rPr>
          <w:spacing w:val="-1"/>
          <w:sz w:val="20"/>
        </w:rPr>
        <w:t xml:space="preserve">available </w:t>
      </w:r>
      <w:r w:rsidRPr="00977E8B">
        <w:rPr>
          <w:spacing w:val="-4"/>
          <w:sz w:val="20"/>
        </w:rPr>
        <w:t>for</w:t>
      </w:r>
      <w:r w:rsidRPr="00977E8B">
        <w:rPr>
          <w:spacing w:val="7"/>
          <w:sz w:val="20"/>
        </w:rPr>
        <w:t xml:space="preserve"> </w:t>
      </w:r>
      <w:r w:rsidRPr="00977E8B">
        <w:rPr>
          <w:spacing w:val="-1"/>
          <w:sz w:val="20"/>
        </w:rPr>
        <w:t>sponsorship</w:t>
      </w:r>
      <w:r w:rsidRPr="00977E8B">
        <w:rPr>
          <w:spacing w:val="2"/>
          <w:sz w:val="20"/>
        </w:rPr>
        <w:t xml:space="preserve"> </w:t>
      </w:r>
      <w:r w:rsidRPr="00977E8B">
        <w:rPr>
          <w:sz w:val="20"/>
        </w:rPr>
        <w:t>aka</w:t>
      </w:r>
      <w:r w:rsidRPr="00977E8B">
        <w:rPr>
          <w:spacing w:val="4"/>
          <w:sz w:val="20"/>
        </w:rPr>
        <w:t xml:space="preserve"> </w:t>
      </w:r>
      <w:r w:rsidRPr="00977E8B">
        <w:rPr>
          <w:b/>
          <w:spacing w:val="-2"/>
          <w:sz w:val="20"/>
        </w:rPr>
        <w:t>Sponsee</w:t>
      </w:r>
      <w:r w:rsidRPr="00977E8B">
        <w:rPr>
          <w:spacing w:val="-2"/>
          <w:sz w:val="20"/>
        </w:rPr>
        <w:t>.</w:t>
      </w:r>
    </w:p>
    <w:p w14:paraId="6854863A" w14:textId="1C1ECE4A" w:rsidR="003867E9" w:rsidRDefault="00AE3895" w:rsidP="003867E9">
      <w:pPr>
        <w:pStyle w:val="BodyText"/>
        <w:numPr>
          <w:ilvl w:val="0"/>
          <w:numId w:val="2"/>
        </w:numPr>
        <w:spacing w:before="7" w:line="375" w:lineRule="auto"/>
        <w:ind w:right="129"/>
      </w:pPr>
      <w:r>
        <w:t>Fulfilment</w:t>
      </w:r>
      <w:r w:rsidR="003867E9" w:rsidRPr="003867E9">
        <w:rPr>
          <w:b/>
          <w:spacing w:val="-2"/>
        </w:rPr>
        <w:t xml:space="preserve"> </w:t>
      </w:r>
      <w:r w:rsidR="003867E9">
        <w:rPr>
          <w:b/>
          <w:spacing w:val="-2"/>
        </w:rPr>
        <w:t xml:space="preserve">and </w:t>
      </w:r>
      <w:r w:rsidR="003867E9">
        <w:rPr>
          <w:b/>
          <w:spacing w:val="-2"/>
        </w:rPr>
        <w:t>Fulfillment</w:t>
      </w:r>
      <w:r w:rsidR="003867E9">
        <w:rPr>
          <w:b/>
          <w:spacing w:val="2"/>
        </w:rPr>
        <w:t xml:space="preserve"> </w:t>
      </w:r>
      <w:r w:rsidR="003867E9">
        <w:rPr>
          <w:b/>
          <w:spacing w:val="-1"/>
        </w:rPr>
        <w:t>Report</w:t>
      </w:r>
      <w:r w:rsidR="003867E9">
        <w:rPr>
          <w:spacing w:val="-1"/>
        </w:rPr>
        <w:t>:</w:t>
      </w:r>
      <w:r w:rsidR="003867E9">
        <w:rPr>
          <w:spacing w:val="4"/>
        </w:rPr>
        <w:t xml:space="preserve"> </w:t>
      </w:r>
      <w:r w:rsidR="003867E9">
        <w:t>A</w:t>
      </w:r>
      <w:r w:rsidR="003867E9">
        <w:rPr>
          <w:spacing w:val="1"/>
        </w:rPr>
        <w:t xml:space="preserve"> </w:t>
      </w:r>
      <w:r w:rsidR="003867E9">
        <w:rPr>
          <w:spacing w:val="-1"/>
        </w:rPr>
        <w:t>document</w:t>
      </w:r>
      <w:r w:rsidR="003867E9">
        <w:rPr>
          <w:spacing w:val="4"/>
        </w:rPr>
        <w:t xml:space="preserve"> </w:t>
      </w:r>
      <w:r w:rsidR="003867E9">
        <w:rPr>
          <w:spacing w:val="-3"/>
        </w:rPr>
        <w:t>or</w:t>
      </w:r>
      <w:r w:rsidR="003867E9">
        <w:rPr>
          <w:spacing w:val="7"/>
        </w:rPr>
        <w:t xml:space="preserve"> </w:t>
      </w:r>
      <w:r w:rsidR="003867E9">
        <w:rPr>
          <w:spacing w:val="-1"/>
        </w:rPr>
        <w:t>documents</w:t>
      </w:r>
      <w:r w:rsidR="003867E9">
        <w:rPr>
          <w:spacing w:val="1"/>
        </w:rPr>
        <w:t xml:space="preserve"> </w:t>
      </w:r>
      <w:r w:rsidR="003867E9">
        <w:t>detailing</w:t>
      </w:r>
      <w:r w:rsidR="003867E9">
        <w:rPr>
          <w:spacing w:val="2"/>
        </w:rPr>
        <w:t xml:space="preserve"> </w:t>
      </w:r>
      <w:r w:rsidR="003867E9">
        <w:rPr>
          <w:spacing w:val="1"/>
        </w:rPr>
        <w:t>the</w:t>
      </w:r>
      <w:r w:rsidR="003867E9">
        <w:rPr>
          <w:spacing w:val="-1"/>
        </w:rPr>
        <w:t xml:space="preserve"> delivery</w:t>
      </w:r>
      <w:r w:rsidR="003867E9">
        <w:rPr>
          <w:spacing w:val="-7"/>
        </w:rPr>
        <w:t xml:space="preserve"> </w:t>
      </w:r>
      <w:r w:rsidR="003867E9">
        <w:rPr>
          <w:spacing w:val="-3"/>
        </w:rPr>
        <w:t>of</w:t>
      </w:r>
      <w:r w:rsidR="003867E9">
        <w:rPr>
          <w:spacing w:val="-2"/>
        </w:rPr>
        <w:t xml:space="preserve"> </w:t>
      </w:r>
      <w:r w:rsidR="003867E9">
        <w:rPr>
          <w:spacing w:val="1"/>
        </w:rPr>
        <w:t>the</w:t>
      </w:r>
      <w:r w:rsidR="003867E9">
        <w:rPr>
          <w:spacing w:val="-1"/>
        </w:rPr>
        <w:t xml:space="preserve"> </w:t>
      </w:r>
      <w:r w:rsidR="003867E9">
        <w:rPr>
          <w:spacing w:val="-2"/>
        </w:rPr>
        <w:t>benefits</w:t>
      </w:r>
      <w:r w:rsidR="003867E9">
        <w:rPr>
          <w:spacing w:val="1"/>
        </w:rPr>
        <w:t xml:space="preserve"> </w:t>
      </w:r>
      <w:r w:rsidR="003867E9">
        <w:rPr>
          <w:spacing w:val="-1"/>
        </w:rPr>
        <w:t>promised</w:t>
      </w:r>
      <w:r w:rsidR="003867E9">
        <w:rPr>
          <w:spacing w:val="2"/>
        </w:rPr>
        <w:t xml:space="preserve"> </w:t>
      </w:r>
      <w:r w:rsidR="003867E9">
        <w:t>in</w:t>
      </w:r>
      <w:r w:rsidR="003867E9">
        <w:rPr>
          <w:spacing w:val="7"/>
        </w:rPr>
        <w:t xml:space="preserve"> </w:t>
      </w:r>
      <w:r w:rsidR="003867E9">
        <w:rPr>
          <w:spacing w:val="1"/>
        </w:rPr>
        <w:t>the</w:t>
      </w:r>
      <w:r w:rsidR="003867E9">
        <w:rPr>
          <w:spacing w:val="66"/>
        </w:rPr>
        <w:t xml:space="preserve"> </w:t>
      </w:r>
      <w:r w:rsidR="003867E9">
        <w:rPr>
          <w:spacing w:val="-1"/>
        </w:rPr>
        <w:t>contract.</w:t>
      </w:r>
    </w:p>
    <w:p w14:paraId="40ED3326" w14:textId="145BB82B" w:rsidR="00977E8B" w:rsidRDefault="00977E8B" w:rsidP="005D2286">
      <w:pPr>
        <w:pStyle w:val="ListParagraph"/>
        <w:numPr>
          <w:ilvl w:val="0"/>
          <w:numId w:val="2"/>
        </w:numPr>
      </w:pPr>
      <w:r w:rsidRPr="005D2286">
        <w:rPr>
          <w:b/>
          <w:spacing w:val="-1"/>
        </w:rPr>
        <w:t>Activation</w:t>
      </w:r>
      <w:r w:rsidRPr="005D2286">
        <w:rPr>
          <w:spacing w:val="-1"/>
        </w:rPr>
        <w:t>:</w:t>
      </w:r>
      <w:r w:rsidRPr="005D2286">
        <w:rPr>
          <w:spacing w:val="4"/>
        </w:rPr>
        <w:t xml:space="preserve"> </w:t>
      </w:r>
      <w:r>
        <w:t>Marketing</w:t>
      </w:r>
      <w:r w:rsidRPr="005D2286">
        <w:rPr>
          <w:spacing w:val="2"/>
        </w:rPr>
        <w:t xml:space="preserve"> </w:t>
      </w:r>
      <w:r w:rsidRPr="005D2286">
        <w:rPr>
          <w:spacing w:val="-1"/>
        </w:rPr>
        <w:t>activities</w:t>
      </w:r>
      <w:r w:rsidRPr="005D2286">
        <w:rPr>
          <w:spacing w:val="1"/>
        </w:rPr>
        <w:t xml:space="preserve"> </w:t>
      </w:r>
      <w:r w:rsidRPr="005D2286">
        <w:rPr>
          <w:spacing w:val="-2"/>
        </w:rPr>
        <w:t>conducted</w:t>
      </w:r>
      <w:r w:rsidRPr="005D2286">
        <w:rPr>
          <w:spacing w:val="2"/>
        </w:rPr>
        <w:t xml:space="preserve"> </w:t>
      </w:r>
      <w:r w:rsidRPr="005D2286">
        <w:rPr>
          <w:spacing w:val="-3"/>
        </w:rPr>
        <w:t>by</w:t>
      </w:r>
      <w:r w:rsidRPr="005D2286">
        <w:rPr>
          <w:spacing w:val="-7"/>
        </w:rPr>
        <w:t xml:space="preserve"> </w:t>
      </w:r>
      <w:r>
        <w:t>a</w:t>
      </w:r>
      <w:r w:rsidRPr="005D2286">
        <w:rPr>
          <w:spacing w:val="4"/>
        </w:rPr>
        <w:t xml:space="preserve"> </w:t>
      </w:r>
      <w:r w:rsidRPr="005D2286">
        <w:rPr>
          <w:spacing w:val="-1"/>
        </w:rPr>
        <w:t>company</w:t>
      </w:r>
      <w:r w:rsidRPr="005D2286">
        <w:rPr>
          <w:spacing w:val="-7"/>
        </w:rPr>
        <w:t xml:space="preserve"> </w:t>
      </w:r>
      <w:r>
        <w:t>in</w:t>
      </w:r>
      <w:r w:rsidRPr="005D2286">
        <w:rPr>
          <w:spacing w:val="7"/>
        </w:rPr>
        <w:t xml:space="preserve"> </w:t>
      </w:r>
      <w:r w:rsidRPr="005D2286">
        <w:rPr>
          <w:spacing w:val="-1"/>
        </w:rPr>
        <w:t>order</w:t>
      </w:r>
      <w:r w:rsidRPr="005D2286">
        <w:rPr>
          <w:spacing w:val="7"/>
        </w:rPr>
        <w:t xml:space="preserve"> </w:t>
      </w:r>
      <w:r>
        <w:t>to</w:t>
      </w:r>
      <w:r w:rsidRPr="005D2286">
        <w:rPr>
          <w:spacing w:val="-2"/>
        </w:rPr>
        <w:t xml:space="preserve"> </w:t>
      </w:r>
      <w:r w:rsidRPr="005D2286">
        <w:rPr>
          <w:spacing w:val="-1"/>
        </w:rPr>
        <w:t xml:space="preserve">leverage </w:t>
      </w:r>
      <w:r>
        <w:t>its</w:t>
      </w:r>
      <w:r w:rsidRPr="005D2286">
        <w:rPr>
          <w:spacing w:val="1"/>
        </w:rPr>
        <w:t xml:space="preserve"> </w:t>
      </w:r>
      <w:r w:rsidRPr="005D2286">
        <w:rPr>
          <w:spacing w:val="-1"/>
        </w:rPr>
        <w:t>sponsorship.</w:t>
      </w:r>
      <w:r w:rsidR="005D2286" w:rsidRPr="005D2286">
        <w:rPr>
          <w:spacing w:val="-1"/>
        </w:rPr>
        <w:t xml:space="preserve"> </w:t>
      </w:r>
      <w:r w:rsidR="005D2286">
        <w:t>The top social media agencies have become remarkably proficient at creating sponsorships based on social media activation – promotions, contests, video postings and the like – that incent people to participate in an activity.</w:t>
      </w:r>
    </w:p>
    <w:p w14:paraId="66D00707" w14:textId="479A3A6B" w:rsidR="00977E8B" w:rsidRDefault="00977E8B" w:rsidP="003867E9">
      <w:pPr>
        <w:pStyle w:val="ListParagraph"/>
        <w:numPr>
          <w:ilvl w:val="0"/>
          <w:numId w:val="2"/>
        </w:numPr>
      </w:pPr>
      <w:r w:rsidRPr="003867E9">
        <w:rPr>
          <w:b/>
          <w:spacing w:val="-3"/>
        </w:rPr>
        <w:t>Ambush</w:t>
      </w:r>
      <w:r w:rsidRPr="003867E9">
        <w:rPr>
          <w:b/>
          <w:spacing w:val="1"/>
        </w:rPr>
        <w:t xml:space="preserve"> </w:t>
      </w:r>
      <w:r w:rsidRPr="003867E9">
        <w:rPr>
          <w:b/>
        </w:rPr>
        <w:t>Marketing</w:t>
      </w:r>
      <w:r>
        <w:t>:</w:t>
      </w:r>
      <w:r w:rsidRPr="003867E9">
        <w:rPr>
          <w:spacing w:val="4"/>
        </w:rPr>
        <w:t xml:space="preserve"> </w:t>
      </w:r>
      <w:r>
        <w:t>A</w:t>
      </w:r>
      <w:r w:rsidRPr="003867E9">
        <w:rPr>
          <w:spacing w:val="1"/>
        </w:rPr>
        <w:t xml:space="preserve"> </w:t>
      </w:r>
      <w:r w:rsidRPr="003867E9">
        <w:t>non­sponsor,</w:t>
      </w:r>
      <w:r w:rsidRPr="003867E9">
        <w:rPr>
          <w:spacing w:val="5"/>
        </w:rPr>
        <w:t xml:space="preserve"> </w:t>
      </w:r>
      <w:r w:rsidRPr="003867E9">
        <w:rPr>
          <w:spacing w:val="-3"/>
        </w:rPr>
        <w:t>often</w:t>
      </w:r>
      <w:r w:rsidRPr="003867E9">
        <w:rPr>
          <w:spacing w:val="7"/>
        </w:rPr>
        <w:t xml:space="preserve"> </w:t>
      </w:r>
      <w:r>
        <w:t>a</w:t>
      </w:r>
      <w:r w:rsidRPr="003867E9">
        <w:rPr>
          <w:spacing w:val="4"/>
        </w:rPr>
        <w:t xml:space="preserve"> </w:t>
      </w:r>
      <w:r w:rsidRPr="003867E9">
        <w:rPr>
          <w:spacing w:val="-2"/>
        </w:rPr>
        <w:t>competitor</w:t>
      </w:r>
      <w:r w:rsidRPr="003867E9">
        <w:rPr>
          <w:spacing w:val="7"/>
        </w:rPr>
        <w:t xml:space="preserve"> </w:t>
      </w:r>
      <w:r w:rsidRPr="003867E9">
        <w:rPr>
          <w:spacing w:val="-3"/>
        </w:rPr>
        <w:t>of</w:t>
      </w:r>
      <w:r w:rsidRPr="003867E9">
        <w:rPr>
          <w:spacing w:val="-2"/>
        </w:rPr>
        <w:t xml:space="preserve"> </w:t>
      </w:r>
      <w:r w:rsidRPr="003867E9">
        <w:rPr>
          <w:spacing w:val="1"/>
        </w:rPr>
        <w:t>the</w:t>
      </w:r>
      <w:r w:rsidRPr="003867E9">
        <w:t xml:space="preserve"> </w:t>
      </w:r>
      <w:r>
        <w:t>title</w:t>
      </w:r>
      <w:r w:rsidRPr="003867E9">
        <w:t xml:space="preserve"> </w:t>
      </w:r>
      <w:r w:rsidRPr="003867E9">
        <w:rPr>
          <w:spacing w:val="-3"/>
        </w:rPr>
        <w:t>or</w:t>
      </w:r>
      <w:r w:rsidRPr="003867E9">
        <w:rPr>
          <w:spacing w:val="7"/>
        </w:rPr>
        <w:t xml:space="preserve"> </w:t>
      </w:r>
      <w:r>
        <w:t>presenting</w:t>
      </w:r>
      <w:r w:rsidRPr="003867E9">
        <w:rPr>
          <w:spacing w:val="2"/>
        </w:rPr>
        <w:t xml:space="preserve"> </w:t>
      </w:r>
      <w:r w:rsidRPr="003867E9">
        <w:t>sponsor,</w:t>
      </w:r>
      <w:r w:rsidRPr="003867E9">
        <w:rPr>
          <w:spacing w:val="5"/>
        </w:rPr>
        <w:t xml:space="preserve"> </w:t>
      </w:r>
      <w:r w:rsidRPr="003867E9">
        <w:rPr>
          <w:spacing w:val="-2"/>
        </w:rPr>
        <w:t>executes</w:t>
      </w:r>
      <w:r w:rsidRPr="003867E9">
        <w:rPr>
          <w:spacing w:val="1"/>
        </w:rPr>
        <w:t xml:space="preserve"> </w:t>
      </w:r>
      <w:r>
        <w:t>a</w:t>
      </w:r>
      <w:r w:rsidRPr="003867E9">
        <w:rPr>
          <w:spacing w:val="74"/>
        </w:rPr>
        <w:t xml:space="preserve"> </w:t>
      </w:r>
      <w:r>
        <w:t>strategy</w:t>
      </w:r>
      <w:r w:rsidRPr="003867E9">
        <w:rPr>
          <w:spacing w:val="-7"/>
        </w:rPr>
        <w:t xml:space="preserve"> </w:t>
      </w:r>
      <w:r>
        <w:t>to</w:t>
      </w:r>
      <w:r w:rsidRPr="003867E9">
        <w:rPr>
          <w:spacing w:val="-2"/>
        </w:rPr>
        <w:t xml:space="preserve"> </w:t>
      </w:r>
      <w:r>
        <w:t>make</w:t>
      </w:r>
      <w:r w:rsidRPr="003867E9">
        <w:t xml:space="preserve"> </w:t>
      </w:r>
      <w:r>
        <w:t>it</w:t>
      </w:r>
      <w:r w:rsidRPr="003867E9">
        <w:rPr>
          <w:spacing w:val="4"/>
        </w:rPr>
        <w:t xml:space="preserve"> </w:t>
      </w:r>
      <w:r w:rsidRPr="003867E9">
        <w:t>appear</w:t>
      </w:r>
      <w:r w:rsidRPr="003867E9">
        <w:rPr>
          <w:spacing w:val="7"/>
        </w:rPr>
        <w:t xml:space="preserve"> </w:t>
      </w:r>
      <w:r w:rsidRPr="003867E9">
        <w:rPr>
          <w:spacing w:val="-2"/>
        </w:rPr>
        <w:t>falsely</w:t>
      </w:r>
      <w:r w:rsidRPr="003867E9">
        <w:rPr>
          <w:spacing w:val="-7"/>
        </w:rPr>
        <w:t xml:space="preserve"> </w:t>
      </w:r>
      <w:r>
        <w:t>to</w:t>
      </w:r>
      <w:r w:rsidRPr="003867E9">
        <w:rPr>
          <w:spacing w:val="-2"/>
        </w:rPr>
        <w:t xml:space="preserve"> </w:t>
      </w:r>
      <w:r w:rsidRPr="003867E9">
        <w:rPr>
          <w:spacing w:val="-3"/>
        </w:rPr>
        <w:t>be</w:t>
      </w:r>
      <w:r w:rsidRPr="003867E9">
        <w:t xml:space="preserve"> </w:t>
      </w:r>
      <w:r>
        <w:t>a</w:t>
      </w:r>
      <w:r w:rsidRPr="003867E9">
        <w:rPr>
          <w:spacing w:val="4"/>
        </w:rPr>
        <w:t xml:space="preserve"> </w:t>
      </w:r>
      <w:r w:rsidRPr="003867E9">
        <w:rPr>
          <w:spacing w:val="-2"/>
        </w:rPr>
        <w:t>sponsor</w:t>
      </w:r>
      <w:r w:rsidRPr="003867E9">
        <w:rPr>
          <w:spacing w:val="7"/>
        </w:rPr>
        <w:t xml:space="preserve"> </w:t>
      </w:r>
      <w:r w:rsidRPr="003867E9">
        <w:rPr>
          <w:spacing w:val="-3"/>
        </w:rPr>
        <w:t>of</w:t>
      </w:r>
      <w:r w:rsidRPr="003867E9">
        <w:rPr>
          <w:spacing w:val="-2"/>
        </w:rPr>
        <w:t xml:space="preserve"> </w:t>
      </w:r>
      <w:r>
        <w:t>a</w:t>
      </w:r>
      <w:r w:rsidR="003867E9">
        <w:t>n</w:t>
      </w:r>
      <w:r w:rsidRPr="003867E9">
        <w:rPr>
          <w:spacing w:val="4"/>
        </w:rPr>
        <w:t xml:space="preserve"> </w:t>
      </w:r>
      <w:r w:rsidRPr="003867E9">
        <w:rPr>
          <w:spacing w:val="-2"/>
        </w:rPr>
        <w:t>event.</w:t>
      </w:r>
      <w:r w:rsidRPr="003867E9">
        <w:rPr>
          <w:spacing w:val="5"/>
        </w:rPr>
        <w:t xml:space="preserve"> </w:t>
      </w:r>
      <w:r w:rsidRPr="003867E9">
        <w:rPr>
          <w:spacing w:val="-2"/>
        </w:rPr>
        <w:t>Ambush</w:t>
      </w:r>
      <w:r w:rsidRPr="003867E9">
        <w:rPr>
          <w:spacing w:val="7"/>
        </w:rPr>
        <w:t xml:space="preserve"> </w:t>
      </w:r>
      <w:r w:rsidRPr="003867E9">
        <w:t>can</w:t>
      </w:r>
      <w:r w:rsidRPr="003867E9">
        <w:rPr>
          <w:spacing w:val="7"/>
        </w:rPr>
        <w:t xml:space="preserve"> </w:t>
      </w:r>
      <w:r w:rsidRPr="003867E9">
        <w:rPr>
          <w:spacing w:val="-3"/>
        </w:rPr>
        <w:t>occur</w:t>
      </w:r>
      <w:r w:rsidRPr="003867E9">
        <w:rPr>
          <w:spacing w:val="7"/>
        </w:rPr>
        <w:t xml:space="preserve"> </w:t>
      </w:r>
      <w:r w:rsidRPr="003867E9">
        <w:rPr>
          <w:spacing w:val="-2"/>
        </w:rPr>
        <w:t>when</w:t>
      </w:r>
      <w:r w:rsidRPr="003867E9">
        <w:rPr>
          <w:spacing w:val="7"/>
        </w:rPr>
        <w:t xml:space="preserve"> </w:t>
      </w:r>
      <w:r w:rsidRPr="003867E9">
        <w:t>non­sponsors</w:t>
      </w:r>
      <w:r w:rsidRPr="003867E9">
        <w:rPr>
          <w:spacing w:val="1"/>
        </w:rPr>
        <w:t xml:space="preserve"> </w:t>
      </w:r>
      <w:r w:rsidRPr="003867E9">
        <w:t>can</w:t>
      </w:r>
      <w:r w:rsidRPr="003867E9">
        <w:rPr>
          <w:spacing w:val="85"/>
        </w:rPr>
        <w:t xml:space="preserve"> </w:t>
      </w:r>
      <w:r>
        <w:t>purchase</w:t>
      </w:r>
      <w:r w:rsidRPr="003867E9">
        <w:t xml:space="preserve"> certain</w:t>
      </w:r>
      <w:r w:rsidRPr="003867E9">
        <w:rPr>
          <w:spacing w:val="7"/>
        </w:rPr>
        <w:t xml:space="preserve"> </w:t>
      </w:r>
      <w:r w:rsidRPr="003867E9">
        <w:t>sponsorship</w:t>
      </w:r>
      <w:r w:rsidRPr="003867E9">
        <w:rPr>
          <w:spacing w:val="2"/>
        </w:rPr>
        <w:t xml:space="preserve"> </w:t>
      </w:r>
      <w:r w:rsidRPr="003867E9">
        <w:rPr>
          <w:spacing w:val="-2"/>
        </w:rPr>
        <w:t>benefits,</w:t>
      </w:r>
      <w:r w:rsidRPr="003867E9">
        <w:rPr>
          <w:spacing w:val="5"/>
        </w:rPr>
        <w:t xml:space="preserve"> </w:t>
      </w:r>
      <w:r w:rsidRPr="003867E9">
        <w:rPr>
          <w:spacing w:val="-2"/>
        </w:rPr>
        <w:t>such</w:t>
      </w:r>
      <w:r w:rsidRPr="003867E9">
        <w:rPr>
          <w:spacing w:val="7"/>
        </w:rPr>
        <w:t xml:space="preserve"> </w:t>
      </w:r>
      <w:r>
        <w:t>as</w:t>
      </w:r>
      <w:r w:rsidRPr="003867E9">
        <w:rPr>
          <w:spacing w:val="1"/>
        </w:rPr>
        <w:t xml:space="preserve"> </w:t>
      </w:r>
      <w:r>
        <w:t>advertising</w:t>
      </w:r>
      <w:r w:rsidRPr="003867E9">
        <w:rPr>
          <w:spacing w:val="2"/>
        </w:rPr>
        <w:t xml:space="preserve"> </w:t>
      </w:r>
      <w:r w:rsidRPr="003867E9">
        <w:rPr>
          <w:spacing w:val="-3"/>
        </w:rPr>
        <w:t>or</w:t>
      </w:r>
      <w:r w:rsidRPr="003867E9">
        <w:rPr>
          <w:spacing w:val="7"/>
        </w:rPr>
        <w:t xml:space="preserve"> </w:t>
      </w:r>
      <w:r w:rsidRPr="003867E9">
        <w:t>exhibit</w:t>
      </w:r>
      <w:r w:rsidRPr="003867E9">
        <w:rPr>
          <w:spacing w:val="4"/>
        </w:rPr>
        <w:t xml:space="preserve"> </w:t>
      </w:r>
      <w:r w:rsidRPr="003867E9">
        <w:rPr>
          <w:spacing w:val="-2"/>
        </w:rPr>
        <w:t>space,</w:t>
      </w:r>
      <w:r w:rsidRPr="003867E9">
        <w:rPr>
          <w:spacing w:val="5"/>
        </w:rPr>
        <w:t xml:space="preserve"> </w:t>
      </w:r>
      <w:r>
        <w:t>ala</w:t>
      </w:r>
      <w:r w:rsidRPr="003867E9">
        <w:rPr>
          <w:spacing w:val="4"/>
        </w:rPr>
        <w:t xml:space="preserve"> </w:t>
      </w:r>
      <w:r w:rsidRPr="003867E9">
        <w:t>carte.</w:t>
      </w:r>
    </w:p>
    <w:p w14:paraId="55AA89A8" w14:textId="77777777" w:rsidR="00977E8B" w:rsidRDefault="00977E8B" w:rsidP="00977E8B">
      <w:pPr>
        <w:pStyle w:val="BodyText"/>
        <w:numPr>
          <w:ilvl w:val="0"/>
          <w:numId w:val="2"/>
        </w:numPr>
        <w:spacing w:before="9"/>
      </w:pPr>
      <w:r>
        <w:rPr>
          <w:b/>
          <w:spacing w:val="-1"/>
        </w:rPr>
        <w:lastRenderedPageBreak/>
        <w:t>Arts</w:t>
      </w:r>
      <w:r>
        <w:rPr>
          <w:b/>
          <w:spacing w:val="1"/>
        </w:rPr>
        <w:t xml:space="preserve"> </w:t>
      </w:r>
      <w:r>
        <w:rPr>
          <w:b/>
        </w:rPr>
        <w:t>Marketing</w:t>
      </w:r>
      <w:r>
        <w:t>:</w:t>
      </w:r>
      <w:r>
        <w:rPr>
          <w:spacing w:val="4"/>
        </w:rPr>
        <w:t xml:space="preserve"> </w:t>
      </w:r>
      <w:r>
        <w:rPr>
          <w:spacing w:val="-1"/>
        </w:rPr>
        <w:t>Promotional</w:t>
      </w:r>
      <w:r>
        <w:rPr>
          <w:spacing w:val="4"/>
        </w:rPr>
        <w:t xml:space="preserve"> </w:t>
      </w:r>
      <w:r>
        <w:rPr>
          <w:spacing w:val="-1"/>
        </w:rPr>
        <w:t>strategies</w:t>
      </w:r>
      <w:r>
        <w:rPr>
          <w:spacing w:val="1"/>
        </w:rPr>
        <w:t xml:space="preserve"> linking</w:t>
      </w:r>
      <w:r>
        <w:rPr>
          <w:spacing w:val="2"/>
        </w:rPr>
        <w:t xml:space="preserve"> </w:t>
      </w:r>
      <w:r>
        <w:t>a</w:t>
      </w:r>
      <w:r>
        <w:rPr>
          <w:spacing w:val="4"/>
        </w:rPr>
        <w:t xml:space="preserve"> </w:t>
      </w:r>
      <w:r>
        <w:rPr>
          <w:spacing w:val="-2"/>
        </w:rPr>
        <w:t>sponsor</w:t>
      </w:r>
      <w:r>
        <w:rPr>
          <w:spacing w:val="7"/>
        </w:rPr>
        <w:t xml:space="preserve"> </w:t>
      </w:r>
      <w:r>
        <w:t>to</w:t>
      </w:r>
      <w:r>
        <w:rPr>
          <w:spacing w:val="-2"/>
        </w:rPr>
        <w:t xml:space="preserve"> </w:t>
      </w:r>
      <w:r>
        <w:rPr>
          <w:spacing w:val="1"/>
        </w:rPr>
        <w:t>the</w:t>
      </w:r>
      <w:r>
        <w:rPr>
          <w:spacing w:val="-1"/>
        </w:rPr>
        <w:t xml:space="preserve"> visual</w:t>
      </w:r>
      <w:r>
        <w:rPr>
          <w:spacing w:val="4"/>
        </w:rPr>
        <w:t xml:space="preserve"> </w:t>
      </w:r>
      <w:r>
        <w:rPr>
          <w:spacing w:val="-3"/>
        </w:rPr>
        <w:t>or</w:t>
      </w:r>
      <w:r>
        <w:rPr>
          <w:spacing w:val="7"/>
        </w:rPr>
        <w:t xml:space="preserve"> </w:t>
      </w:r>
      <w:r>
        <w:t>performing</w:t>
      </w:r>
      <w:r>
        <w:rPr>
          <w:spacing w:val="2"/>
        </w:rPr>
        <w:t xml:space="preserve"> </w:t>
      </w:r>
      <w:r>
        <w:t>arts.</w:t>
      </w:r>
    </w:p>
    <w:p w14:paraId="0A6FE460" w14:textId="77777777" w:rsidR="00977E8B" w:rsidRDefault="00977E8B" w:rsidP="00977E8B">
      <w:pPr>
        <w:pStyle w:val="BodyText"/>
        <w:numPr>
          <w:ilvl w:val="0"/>
          <w:numId w:val="2"/>
        </w:numPr>
        <w:spacing w:before="135"/>
      </w:pPr>
      <w:r>
        <w:rPr>
          <w:b/>
          <w:bCs/>
        </w:rPr>
        <w:t>Brand</w:t>
      </w:r>
      <w:r>
        <w:rPr>
          <w:b/>
          <w:bCs/>
          <w:spacing w:val="1"/>
        </w:rPr>
        <w:t xml:space="preserve"> </w:t>
      </w:r>
      <w:r>
        <w:rPr>
          <w:b/>
          <w:bCs/>
          <w:spacing w:val="-1"/>
        </w:rPr>
        <w:t>Loyalty</w:t>
      </w:r>
      <w:r>
        <w:rPr>
          <w:spacing w:val="-1"/>
        </w:rPr>
        <w:t>:</w:t>
      </w:r>
      <w:r>
        <w:rPr>
          <w:spacing w:val="4"/>
        </w:rPr>
        <w:t xml:space="preserve"> </w:t>
      </w:r>
      <w:r>
        <w:rPr>
          <w:spacing w:val="1"/>
        </w:rPr>
        <w:t>The</w:t>
      </w:r>
      <w:r>
        <w:rPr>
          <w:spacing w:val="-1"/>
        </w:rPr>
        <w:t xml:space="preserve"> consumer’s</w:t>
      </w:r>
      <w:r>
        <w:rPr>
          <w:spacing w:val="1"/>
        </w:rPr>
        <w:t xml:space="preserve"> </w:t>
      </w:r>
      <w:r>
        <w:rPr>
          <w:spacing w:val="-2"/>
        </w:rPr>
        <w:t>decision</w:t>
      </w:r>
      <w:r>
        <w:rPr>
          <w:spacing w:val="7"/>
        </w:rPr>
        <w:t xml:space="preserve"> </w:t>
      </w:r>
      <w:r>
        <w:t>to</w:t>
      </w:r>
      <w:r>
        <w:rPr>
          <w:spacing w:val="-2"/>
        </w:rPr>
        <w:t xml:space="preserve"> </w:t>
      </w:r>
      <w:r>
        <w:t>repurchase</w:t>
      </w:r>
      <w:r>
        <w:rPr>
          <w:spacing w:val="-1"/>
        </w:rPr>
        <w:t xml:space="preserve"> </w:t>
      </w:r>
      <w:r>
        <w:t>a</w:t>
      </w:r>
      <w:r>
        <w:rPr>
          <w:spacing w:val="4"/>
        </w:rPr>
        <w:t xml:space="preserve"> </w:t>
      </w:r>
      <w:r>
        <w:t>brand</w:t>
      </w:r>
      <w:r>
        <w:rPr>
          <w:spacing w:val="2"/>
        </w:rPr>
        <w:t xml:space="preserve"> </w:t>
      </w:r>
      <w:r>
        <w:rPr>
          <w:spacing w:val="-1"/>
        </w:rPr>
        <w:t>continually.</w:t>
      </w:r>
    </w:p>
    <w:p w14:paraId="0198F166" w14:textId="77777777" w:rsidR="00977E8B" w:rsidRDefault="00977E8B" w:rsidP="00977E8B">
      <w:pPr>
        <w:pStyle w:val="BodyText"/>
        <w:numPr>
          <w:ilvl w:val="0"/>
          <w:numId w:val="2"/>
        </w:numPr>
        <w:spacing w:before="135" w:line="375" w:lineRule="auto"/>
        <w:ind w:right="149"/>
      </w:pPr>
      <w:r>
        <w:rPr>
          <w:b/>
          <w:spacing w:val="-1"/>
        </w:rPr>
        <w:t>Category</w:t>
      </w:r>
      <w:r>
        <w:rPr>
          <w:b/>
          <w:spacing w:val="2"/>
        </w:rPr>
        <w:t xml:space="preserve"> </w:t>
      </w:r>
      <w:r>
        <w:rPr>
          <w:b/>
          <w:spacing w:val="-2"/>
        </w:rPr>
        <w:t>Exclusivity</w:t>
      </w:r>
      <w:r>
        <w:rPr>
          <w:spacing w:val="-2"/>
        </w:rPr>
        <w:t>:</w:t>
      </w:r>
      <w:r>
        <w:rPr>
          <w:spacing w:val="4"/>
        </w:rPr>
        <w:t xml:space="preserve"> </w:t>
      </w:r>
      <w:r>
        <w:rPr>
          <w:spacing w:val="1"/>
        </w:rPr>
        <w:t>The</w:t>
      </w:r>
      <w:r>
        <w:rPr>
          <w:spacing w:val="-1"/>
        </w:rPr>
        <w:t xml:space="preserve"> </w:t>
      </w:r>
      <w:r>
        <w:rPr>
          <w:spacing w:val="1"/>
        </w:rPr>
        <w:t>right</w:t>
      </w:r>
      <w:r>
        <w:rPr>
          <w:spacing w:val="4"/>
        </w:rPr>
        <w:t xml:space="preserve"> </w:t>
      </w:r>
      <w:r>
        <w:t>to</w:t>
      </w:r>
      <w:r>
        <w:rPr>
          <w:spacing w:val="-2"/>
        </w:rPr>
        <w:t xml:space="preserve"> </w:t>
      </w:r>
      <w:r>
        <w:rPr>
          <w:spacing w:val="-3"/>
        </w:rPr>
        <w:t>be</w:t>
      </w:r>
      <w:r>
        <w:rPr>
          <w:spacing w:val="-1"/>
        </w:rPr>
        <w:t xml:space="preserve"> </w:t>
      </w:r>
      <w:r>
        <w:rPr>
          <w:spacing w:val="1"/>
        </w:rPr>
        <w:t>the</w:t>
      </w:r>
      <w:r>
        <w:rPr>
          <w:spacing w:val="-1"/>
        </w:rPr>
        <w:t xml:space="preserve"> </w:t>
      </w:r>
      <w:r>
        <w:t>only</w:t>
      </w:r>
      <w:r>
        <w:rPr>
          <w:spacing w:val="-7"/>
        </w:rPr>
        <w:t xml:space="preserve"> </w:t>
      </w:r>
      <w:r>
        <w:rPr>
          <w:spacing w:val="-1"/>
        </w:rPr>
        <w:t>sponsoring</w:t>
      </w:r>
      <w:r>
        <w:rPr>
          <w:spacing w:val="2"/>
        </w:rPr>
        <w:t xml:space="preserve"> </w:t>
      </w:r>
      <w:r>
        <w:rPr>
          <w:spacing w:val="-1"/>
        </w:rPr>
        <w:t>company</w:t>
      </w:r>
      <w:r>
        <w:rPr>
          <w:spacing w:val="-7"/>
        </w:rPr>
        <w:t xml:space="preserve"> </w:t>
      </w:r>
      <w:r>
        <w:rPr>
          <w:spacing w:val="-2"/>
        </w:rPr>
        <w:t>from</w:t>
      </w:r>
      <w:r>
        <w:rPr>
          <w:spacing w:val="4"/>
        </w:rPr>
        <w:t xml:space="preserve"> </w:t>
      </w:r>
      <w:r>
        <w:t>a</w:t>
      </w:r>
      <w:r>
        <w:rPr>
          <w:spacing w:val="4"/>
        </w:rPr>
        <w:t xml:space="preserve"> </w:t>
      </w:r>
      <w:proofErr w:type="gramStart"/>
      <w:r>
        <w:t>particular</w:t>
      </w:r>
      <w:r>
        <w:rPr>
          <w:spacing w:val="7"/>
        </w:rPr>
        <w:t xml:space="preserve"> </w:t>
      </w:r>
      <w:r>
        <w:rPr>
          <w:spacing w:val="-1"/>
        </w:rPr>
        <w:t>broad</w:t>
      </w:r>
      <w:proofErr w:type="gramEnd"/>
      <w:r>
        <w:rPr>
          <w:spacing w:val="2"/>
        </w:rPr>
        <w:t xml:space="preserve"> </w:t>
      </w:r>
      <w:r>
        <w:rPr>
          <w:spacing w:val="-1"/>
        </w:rPr>
        <w:t>category</w:t>
      </w:r>
      <w:r>
        <w:rPr>
          <w:spacing w:val="86"/>
        </w:rPr>
        <w:t xml:space="preserve"> </w:t>
      </w:r>
      <w:r>
        <w:rPr>
          <w:spacing w:val="-2"/>
        </w:rPr>
        <w:t>such</w:t>
      </w:r>
      <w:r>
        <w:rPr>
          <w:spacing w:val="7"/>
        </w:rPr>
        <w:t xml:space="preserve"> </w:t>
      </w:r>
      <w:r>
        <w:t>as</w:t>
      </w:r>
      <w:r>
        <w:rPr>
          <w:spacing w:val="1"/>
        </w:rPr>
        <w:t xml:space="preserve"> </w:t>
      </w:r>
      <w:r>
        <w:rPr>
          <w:spacing w:val="-1"/>
        </w:rPr>
        <w:t>telecommunications,</w:t>
      </w:r>
      <w:r>
        <w:rPr>
          <w:spacing w:val="5"/>
        </w:rPr>
        <w:t xml:space="preserve"> </w:t>
      </w:r>
      <w:r>
        <w:rPr>
          <w:spacing w:val="-2"/>
        </w:rPr>
        <w:t>beverages,</w:t>
      </w:r>
      <w:r>
        <w:rPr>
          <w:spacing w:val="5"/>
        </w:rPr>
        <w:t xml:space="preserve"> </w:t>
      </w:r>
      <w:r>
        <w:rPr>
          <w:spacing w:val="-3"/>
        </w:rPr>
        <w:t>or</w:t>
      </w:r>
      <w:r>
        <w:rPr>
          <w:spacing w:val="7"/>
        </w:rPr>
        <w:t xml:space="preserve"> </w:t>
      </w:r>
      <w:r>
        <w:t>audio</w:t>
      </w:r>
      <w:r>
        <w:rPr>
          <w:spacing w:val="-2"/>
        </w:rPr>
        <w:t xml:space="preserve"> </w:t>
      </w:r>
      <w:r>
        <w:rPr>
          <w:spacing w:val="-1"/>
        </w:rPr>
        <w:t>equipment.</w:t>
      </w:r>
    </w:p>
    <w:p w14:paraId="63718435" w14:textId="77777777" w:rsidR="00977E8B" w:rsidRDefault="00977E8B" w:rsidP="00977E8B">
      <w:pPr>
        <w:pStyle w:val="BodyText"/>
        <w:numPr>
          <w:ilvl w:val="0"/>
          <w:numId w:val="2"/>
        </w:numPr>
        <w:spacing w:before="9" w:line="377" w:lineRule="auto"/>
        <w:ind w:right="149"/>
      </w:pPr>
      <w:r>
        <w:rPr>
          <w:b/>
          <w:spacing w:val="-3"/>
        </w:rPr>
        <w:t>Cause</w:t>
      </w:r>
      <w:r>
        <w:rPr>
          <w:b/>
          <w:spacing w:val="4"/>
        </w:rPr>
        <w:t xml:space="preserve"> </w:t>
      </w:r>
      <w:r>
        <w:rPr>
          <w:b/>
        </w:rPr>
        <w:t>Marketing</w:t>
      </w:r>
      <w:r>
        <w:t>:</w:t>
      </w:r>
      <w:r>
        <w:rPr>
          <w:spacing w:val="4"/>
        </w:rPr>
        <w:t xml:space="preserve"> </w:t>
      </w:r>
      <w:r>
        <w:rPr>
          <w:spacing w:val="-1"/>
        </w:rPr>
        <w:t>Sponsorship</w:t>
      </w:r>
      <w:r>
        <w:rPr>
          <w:spacing w:val="2"/>
        </w:rPr>
        <w:t xml:space="preserve"> </w:t>
      </w:r>
      <w:r>
        <w:rPr>
          <w:spacing w:val="-1"/>
        </w:rPr>
        <w:t>directly</w:t>
      </w:r>
      <w:r>
        <w:rPr>
          <w:spacing w:val="-7"/>
        </w:rPr>
        <w:t xml:space="preserve"> </w:t>
      </w:r>
      <w:r>
        <w:rPr>
          <w:spacing w:val="1"/>
        </w:rPr>
        <w:t>linking</w:t>
      </w:r>
      <w:r>
        <w:rPr>
          <w:spacing w:val="2"/>
        </w:rPr>
        <w:t xml:space="preserve"> </w:t>
      </w:r>
      <w:r>
        <w:t>a</w:t>
      </w:r>
      <w:r>
        <w:rPr>
          <w:spacing w:val="4"/>
        </w:rPr>
        <w:t xml:space="preserve"> </w:t>
      </w:r>
      <w:r>
        <w:rPr>
          <w:spacing w:val="-1"/>
        </w:rPr>
        <w:t>product</w:t>
      </w:r>
      <w:r>
        <w:rPr>
          <w:spacing w:val="4"/>
        </w:rPr>
        <w:t xml:space="preserve"> </w:t>
      </w:r>
      <w:r>
        <w:rPr>
          <w:spacing w:val="-3"/>
        </w:rPr>
        <w:t>or</w:t>
      </w:r>
      <w:r>
        <w:rPr>
          <w:spacing w:val="7"/>
        </w:rPr>
        <w:t xml:space="preserve"> </w:t>
      </w:r>
      <w:r>
        <w:rPr>
          <w:spacing w:val="-1"/>
        </w:rPr>
        <w:t>company</w:t>
      </w:r>
      <w:r>
        <w:rPr>
          <w:spacing w:val="-7"/>
        </w:rPr>
        <w:t xml:space="preserve"> </w:t>
      </w:r>
      <w:r>
        <w:t>to</w:t>
      </w:r>
      <w:r>
        <w:rPr>
          <w:spacing w:val="-2"/>
        </w:rPr>
        <w:t xml:space="preserve"> </w:t>
      </w:r>
      <w:r>
        <w:t>a</w:t>
      </w:r>
      <w:r>
        <w:rPr>
          <w:spacing w:val="4"/>
        </w:rPr>
        <w:t xml:space="preserve"> </w:t>
      </w:r>
      <w:r>
        <w:rPr>
          <w:spacing w:val="-1"/>
        </w:rPr>
        <w:t>non­profit</w:t>
      </w:r>
      <w:r>
        <w:rPr>
          <w:spacing w:val="4"/>
        </w:rPr>
        <w:t xml:space="preserve"> </w:t>
      </w:r>
      <w:r>
        <w:t>organization</w:t>
      </w:r>
      <w:r>
        <w:rPr>
          <w:spacing w:val="96"/>
        </w:rPr>
        <w:t xml:space="preserve"> </w:t>
      </w:r>
      <w:r>
        <w:t>representing</w:t>
      </w:r>
      <w:r>
        <w:rPr>
          <w:spacing w:val="2"/>
        </w:rPr>
        <w:t xml:space="preserve"> </w:t>
      </w:r>
      <w:r>
        <w:t>a</w:t>
      </w:r>
      <w:r>
        <w:rPr>
          <w:spacing w:val="4"/>
        </w:rPr>
        <w:t xml:space="preserve"> </w:t>
      </w:r>
      <w:r>
        <w:rPr>
          <w:spacing w:val="-1"/>
        </w:rPr>
        <w:t>popular</w:t>
      </w:r>
      <w:r>
        <w:rPr>
          <w:spacing w:val="7"/>
        </w:rPr>
        <w:t xml:space="preserve"> </w:t>
      </w:r>
      <w:r>
        <w:rPr>
          <w:spacing w:val="-2"/>
        </w:rPr>
        <w:t>cause.</w:t>
      </w:r>
      <w:r>
        <w:rPr>
          <w:spacing w:val="5"/>
        </w:rPr>
        <w:t xml:space="preserve"> </w:t>
      </w:r>
      <w:r>
        <w:rPr>
          <w:spacing w:val="-3"/>
        </w:rPr>
        <w:t>For</w:t>
      </w:r>
      <w:r>
        <w:rPr>
          <w:spacing w:val="7"/>
        </w:rPr>
        <w:t xml:space="preserve"> </w:t>
      </w:r>
      <w:r>
        <w:rPr>
          <w:spacing w:val="-1"/>
        </w:rPr>
        <w:t>example,</w:t>
      </w:r>
      <w:r>
        <w:rPr>
          <w:spacing w:val="5"/>
        </w:rPr>
        <w:t xml:space="preserve"> </w:t>
      </w:r>
      <w:r>
        <w:rPr>
          <w:spacing w:val="-2"/>
        </w:rPr>
        <w:t>free</w:t>
      </w:r>
      <w:r>
        <w:rPr>
          <w:spacing w:val="-1"/>
        </w:rPr>
        <w:t xml:space="preserve"> </w:t>
      </w:r>
      <w:r>
        <w:rPr>
          <w:spacing w:val="-3"/>
        </w:rPr>
        <w:t>or</w:t>
      </w:r>
      <w:r>
        <w:rPr>
          <w:spacing w:val="7"/>
        </w:rPr>
        <w:t xml:space="preserve"> </w:t>
      </w:r>
      <w:r>
        <w:rPr>
          <w:spacing w:val="-2"/>
        </w:rPr>
        <w:t>reduced</w:t>
      </w:r>
      <w:r>
        <w:rPr>
          <w:spacing w:val="2"/>
        </w:rPr>
        <w:t xml:space="preserve"> </w:t>
      </w:r>
      <w:r>
        <w:rPr>
          <w:spacing w:val="-1"/>
        </w:rPr>
        <w:t>admission</w:t>
      </w:r>
      <w:r>
        <w:rPr>
          <w:spacing w:val="7"/>
        </w:rPr>
        <w:t xml:space="preserve"> </w:t>
      </w:r>
      <w:r>
        <w:rPr>
          <w:spacing w:val="-4"/>
        </w:rPr>
        <w:t>for</w:t>
      </w:r>
      <w:r>
        <w:rPr>
          <w:spacing w:val="7"/>
        </w:rPr>
        <w:t xml:space="preserve"> </w:t>
      </w:r>
      <w:r>
        <w:t>a</w:t>
      </w:r>
      <w:r>
        <w:rPr>
          <w:spacing w:val="4"/>
        </w:rPr>
        <w:t xml:space="preserve"> </w:t>
      </w:r>
      <w:r>
        <w:rPr>
          <w:spacing w:val="-1"/>
        </w:rPr>
        <w:t>donation</w:t>
      </w:r>
      <w:r>
        <w:rPr>
          <w:spacing w:val="7"/>
        </w:rPr>
        <w:t xml:space="preserve"> </w:t>
      </w:r>
      <w:r>
        <w:t>to</w:t>
      </w:r>
      <w:r>
        <w:rPr>
          <w:spacing w:val="-2"/>
        </w:rPr>
        <w:t xml:space="preserve"> </w:t>
      </w:r>
      <w:r>
        <w:t>a</w:t>
      </w:r>
      <w:r>
        <w:rPr>
          <w:spacing w:val="4"/>
        </w:rPr>
        <w:t xml:space="preserve"> </w:t>
      </w:r>
      <w:r>
        <w:rPr>
          <w:spacing w:val="-4"/>
        </w:rPr>
        <w:t>food</w:t>
      </w:r>
      <w:r>
        <w:rPr>
          <w:spacing w:val="2"/>
        </w:rPr>
        <w:t xml:space="preserve"> </w:t>
      </w:r>
      <w:r>
        <w:t>bank.</w:t>
      </w:r>
      <w:r>
        <w:rPr>
          <w:spacing w:val="79"/>
        </w:rPr>
        <w:t xml:space="preserve"> </w:t>
      </w:r>
      <w:r>
        <w:rPr>
          <w:b/>
          <w:spacing w:val="-2"/>
        </w:rPr>
        <w:t>Cross</w:t>
      </w:r>
      <w:r>
        <w:rPr>
          <w:b/>
          <w:spacing w:val="1"/>
        </w:rPr>
        <w:t xml:space="preserve"> </w:t>
      </w:r>
      <w:r>
        <w:rPr>
          <w:b/>
          <w:spacing w:val="-3"/>
        </w:rPr>
        <w:t>Promotion</w:t>
      </w:r>
      <w:r>
        <w:rPr>
          <w:spacing w:val="-3"/>
        </w:rPr>
        <w:t>:</w:t>
      </w:r>
      <w:r>
        <w:rPr>
          <w:spacing w:val="4"/>
        </w:rPr>
        <w:t xml:space="preserve"> </w:t>
      </w:r>
      <w:r>
        <w:rPr>
          <w:spacing w:val="-2"/>
        </w:rPr>
        <w:t xml:space="preserve">Two </w:t>
      </w:r>
      <w:r>
        <w:rPr>
          <w:spacing w:val="-3"/>
        </w:rPr>
        <w:t>or</w:t>
      </w:r>
      <w:r>
        <w:rPr>
          <w:spacing w:val="7"/>
        </w:rPr>
        <w:t xml:space="preserve"> </w:t>
      </w:r>
      <w:r>
        <w:t>more</w:t>
      </w:r>
      <w:r>
        <w:rPr>
          <w:spacing w:val="-1"/>
        </w:rPr>
        <w:t xml:space="preserve"> </w:t>
      </w:r>
      <w:r>
        <w:rPr>
          <w:spacing w:val="-2"/>
        </w:rPr>
        <w:t>co­sponsors</w:t>
      </w:r>
      <w:r>
        <w:rPr>
          <w:spacing w:val="1"/>
        </w:rPr>
        <w:t xml:space="preserve"> </w:t>
      </w:r>
      <w:r>
        <w:t>activating</w:t>
      </w:r>
      <w:r>
        <w:rPr>
          <w:spacing w:val="2"/>
        </w:rPr>
        <w:t xml:space="preserve"> </w:t>
      </w:r>
      <w:r>
        <w:t>their</w:t>
      </w:r>
      <w:r>
        <w:rPr>
          <w:spacing w:val="7"/>
        </w:rPr>
        <w:t xml:space="preserve"> </w:t>
      </w:r>
      <w:r>
        <w:rPr>
          <w:spacing w:val="-1"/>
        </w:rPr>
        <w:t>sponsorships</w:t>
      </w:r>
      <w:r>
        <w:rPr>
          <w:spacing w:val="1"/>
        </w:rPr>
        <w:t xml:space="preserve"> </w:t>
      </w:r>
      <w:r>
        <w:t>through</w:t>
      </w:r>
      <w:r>
        <w:rPr>
          <w:spacing w:val="7"/>
        </w:rPr>
        <w:t xml:space="preserve"> </w:t>
      </w:r>
      <w:r>
        <w:rPr>
          <w:spacing w:val="-1"/>
        </w:rPr>
        <w:t>joint</w:t>
      </w:r>
      <w:r>
        <w:rPr>
          <w:spacing w:val="4"/>
        </w:rPr>
        <w:t xml:space="preserve"> </w:t>
      </w:r>
      <w:r>
        <w:t>marketing</w:t>
      </w:r>
      <w:r>
        <w:rPr>
          <w:spacing w:val="82"/>
        </w:rPr>
        <w:t xml:space="preserve"> </w:t>
      </w:r>
      <w:r>
        <w:rPr>
          <w:spacing w:val="-2"/>
        </w:rPr>
        <w:t>efforts.</w:t>
      </w:r>
    </w:p>
    <w:p w14:paraId="14E9E144" w14:textId="77777777" w:rsidR="00977E8B" w:rsidRDefault="00977E8B" w:rsidP="00977E8B">
      <w:pPr>
        <w:pStyle w:val="BodyText"/>
        <w:numPr>
          <w:ilvl w:val="0"/>
          <w:numId w:val="2"/>
        </w:numPr>
        <w:spacing w:before="8" w:line="378" w:lineRule="auto"/>
        <w:ind w:right="358"/>
      </w:pPr>
      <w:r>
        <w:rPr>
          <w:b/>
          <w:spacing w:val="-1"/>
        </w:rPr>
        <w:t>Escalator</w:t>
      </w:r>
      <w:r>
        <w:rPr>
          <w:spacing w:val="-1"/>
        </w:rPr>
        <w:t>:</w:t>
      </w:r>
      <w:r>
        <w:rPr>
          <w:spacing w:val="4"/>
        </w:rPr>
        <w:t xml:space="preserve"> </w:t>
      </w:r>
      <w:r>
        <w:rPr>
          <w:spacing w:val="-1"/>
        </w:rPr>
        <w:t>An</w:t>
      </w:r>
      <w:r>
        <w:rPr>
          <w:spacing w:val="7"/>
        </w:rPr>
        <w:t xml:space="preserve"> </w:t>
      </w:r>
      <w:r>
        <w:rPr>
          <w:spacing w:val="1"/>
        </w:rPr>
        <w:t>annual</w:t>
      </w:r>
      <w:r>
        <w:rPr>
          <w:spacing w:val="4"/>
        </w:rPr>
        <w:t xml:space="preserve"> </w:t>
      </w:r>
      <w:r>
        <w:rPr>
          <w:spacing w:val="-1"/>
        </w:rPr>
        <w:t xml:space="preserve">percentage </w:t>
      </w:r>
      <w:r>
        <w:t>increase</w:t>
      </w:r>
      <w:r>
        <w:rPr>
          <w:spacing w:val="-1"/>
        </w:rPr>
        <w:t xml:space="preserve"> built</w:t>
      </w:r>
      <w:r>
        <w:rPr>
          <w:spacing w:val="4"/>
        </w:rPr>
        <w:t xml:space="preserve"> </w:t>
      </w:r>
      <w:r>
        <w:rPr>
          <w:spacing w:val="1"/>
        </w:rPr>
        <w:t>into</w:t>
      </w:r>
      <w:r>
        <w:rPr>
          <w:spacing w:val="-2"/>
        </w:rPr>
        <w:t xml:space="preserve"> </w:t>
      </w:r>
      <w:r>
        <w:rPr>
          <w:spacing w:val="1"/>
        </w:rPr>
        <w:t>the</w:t>
      </w:r>
      <w:r>
        <w:rPr>
          <w:spacing w:val="-1"/>
        </w:rPr>
        <w:t xml:space="preserve"> sponsorship</w:t>
      </w:r>
      <w:r>
        <w:rPr>
          <w:spacing w:val="2"/>
        </w:rPr>
        <w:t xml:space="preserve"> </w:t>
      </w:r>
      <w:r>
        <w:rPr>
          <w:spacing w:val="-3"/>
        </w:rPr>
        <w:t>fee</w:t>
      </w:r>
      <w:r>
        <w:rPr>
          <w:spacing w:val="-1"/>
        </w:rPr>
        <w:t xml:space="preserve"> </w:t>
      </w:r>
      <w:r>
        <w:rPr>
          <w:spacing w:val="-4"/>
        </w:rPr>
        <w:t>for</w:t>
      </w:r>
      <w:r>
        <w:rPr>
          <w:spacing w:val="7"/>
        </w:rPr>
        <w:t xml:space="preserve"> </w:t>
      </w:r>
      <w:r>
        <w:rPr>
          <w:spacing w:val="-1"/>
        </w:rPr>
        <w:t>multi­year</w:t>
      </w:r>
      <w:r>
        <w:rPr>
          <w:spacing w:val="7"/>
        </w:rPr>
        <w:t xml:space="preserve"> </w:t>
      </w:r>
      <w:r>
        <w:rPr>
          <w:spacing w:val="-1"/>
        </w:rPr>
        <w:t>contracts.</w:t>
      </w:r>
      <w:r>
        <w:rPr>
          <w:spacing w:val="82"/>
        </w:rPr>
        <w:t xml:space="preserve"> </w:t>
      </w:r>
      <w:r>
        <w:rPr>
          <w:b/>
          <w:spacing w:val="-2"/>
        </w:rPr>
        <w:t>Event</w:t>
      </w:r>
      <w:r>
        <w:rPr>
          <w:b/>
          <w:spacing w:val="2"/>
        </w:rPr>
        <w:t xml:space="preserve"> </w:t>
      </w:r>
      <w:r>
        <w:rPr>
          <w:b/>
        </w:rPr>
        <w:t>Marketing</w:t>
      </w:r>
      <w:r>
        <w:t>:</w:t>
      </w:r>
      <w:r>
        <w:rPr>
          <w:spacing w:val="4"/>
        </w:rPr>
        <w:t xml:space="preserve"> </w:t>
      </w:r>
      <w:r>
        <w:rPr>
          <w:spacing w:val="-1"/>
        </w:rPr>
        <w:t>Sales</w:t>
      </w:r>
      <w:r>
        <w:rPr>
          <w:spacing w:val="1"/>
        </w:rPr>
        <w:t xml:space="preserve"> and</w:t>
      </w:r>
      <w:r>
        <w:rPr>
          <w:spacing w:val="2"/>
        </w:rPr>
        <w:t xml:space="preserve"> </w:t>
      </w:r>
      <w:r>
        <w:rPr>
          <w:spacing w:val="-1"/>
        </w:rPr>
        <w:t>promotion</w:t>
      </w:r>
      <w:r>
        <w:rPr>
          <w:spacing w:val="7"/>
        </w:rPr>
        <w:t xml:space="preserve"> </w:t>
      </w:r>
      <w:r>
        <w:rPr>
          <w:spacing w:val="1"/>
        </w:rPr>
        <w:t>linking</w:t>
      </w:r>
      <w:r>
        <w:rPr>
          <w:spacing w:val="2"/>
        </w:rPr>
        <w:t xml:space="preserve"> </w:t>
      </w:r>
      <w:r>
        <w:t>a</w:t>
      </w:r>
      <w:r>
        <w:rPr>
          <w:spacing w:val="4"/>
        </w:rPr>
        <w:t xml:space="preserve"> </w:t>
      </w:r>
      <w:r>
        <w:rPr>
          <w:spacing w:val="-2"/>
        </w:rPr>
        <w:t>sponsor</w:t>
      </w:r>
      <w:r>
        <w:rPr>
          <w:spacing w:val="7"/>
        </w:rPr>
        <w:t xml:space="preserve"> </w:t>
      </w:r>
      <w:r>
        <w:rPr>
          <w:spacing w:val="-3"/>
        </w:rPr>
        <w:t>or</w:t>
      </w:r>
      <w:r>
        <w:rPr>
          <w:spacing w:val="7"/>
        </w:rPr>
        <w:t xml:space="preserve"> </w:t>
      </w:r>
      <w:r>
        <w:rPr>
          <w:spacing w:val="-1"/>
        </w:rPr>
        <w:t>product</w:t>
      </w:r>
      <w:r>
        <w:rPr>
          <w:spacing w:val="4"/>
        </w:rPr>
        <w:t xml:space="preserve"> </w:t>
      </w:r>
      <w:r>
        <w:t>to</w:t>
      </w:r>
      <w:r>
        <w:rPr>
          <w:spacing w:val="-2"/>
        </w:rPr>
        <w:t xml:space="preserve"> </w:t>
      </w:r>
      <w:r>
        <w:t>a</w:t>
      </w:r>
      <w:r>
        <w:rPr>
          <w:spacing w:val="4"/>
        </w:rPr>
        <w:t xml:space="preserve"> </w:t>
      </w:r>
      <w:r>
        <w:rPr>
          <w:spacing w:val="-1"/>
        </w:rPr>
        <w:t>sports</w:t>
      </w:r>
      <w:r>
        <w:rPr>
          <w:spacing w:val="1"/>
        </w:rPr>
        <w:t xml:space="preserve"> </w:t>
      </w:r>
      <w:r>
        <w:rPr>
          <w:spacing w:val="-2"/>
        </w:rPr>
        <w:t>event,</w:t>
      </w:r>
      <w:r>
        <w:rPr>
          <w:spacing w:val="5"/>
        </w:rPr>
        <w:t xml:space="preserve"> </w:t>
      </w:r>
      <w:r>
        <w:rPr>
          <w:spacing w:val="-2"/>
        </w:rPr>
        <w:t>festival,</w:t>
      </w:r>
      <w:r>
        <w:rPr>
          <w:spacing w:val="5"/>
        </w:rPr>
        <w:t xml:space="preserve"> </w:t>
      </w:r>
      <w:r>
        <w:rPr>
          <w:spacing w:val="-3"/>
        </w:rPr>
        <w:t>or</w:t>
      </w:r>
      <w:r>
        <w:rPr>
          <w:spacing w:val="80"/>
        </w:rPr>
        <w:t xml:space="preserve"> </w:t>
      </w:r>
      <w:r>
        <w:rPr>
          <w:spacing w:val="-1"/>
        </w:rPr>
        <w:t>concert.</w:t>
      </w:r>
    </w:p>
    <w:p w14:paraId="4D7CB913" w14:textId="77777777" w:rsidR="00977E8B" w:rsidRDefault="00977E8B" w:rsidP="00977E8B">
      <w:pPr>
        <w:pStyle w:val="BodyText"/>
        <w:numPr>
          <w:ilvl w:val="0"/>
          <w:numId w:val="2"/>
        </w:numPr>
        <w:spacing w:before="9" w:line="375" w:lineRule="auto"/>
        <w:ind w:right="129"/>
      </w:pPr>
      <w:r>
        <w:rPr>
          <w:b/>
          <w:spacing w:val="-1"/>
        </w:rPr>
        <w:t>Guarantee</w:t>
      </w:r>
      <w:r>
        <w:rPr>
          <w:b/>
          <w:spacing w:val="4"/>
        </w:rPr>
        <w:t xml:space="preserve"> </w:t>
      </w:r>
      <w:r>
        <w:rPr>
          <w:b/>
          <w:spacing w:val="-2"/>
        </w:rPr>
        <w:t>Sponsorship</w:t>
      </w:r>
      <w:r>
        <w:rPr>
          <w:spacing w:val="-2"/>
        </w:rPr>
        <w:t>:</w:t>
      </w:r>
      <w:r>
        <w:rPr>
          <w:spacing w:val="4"/>
        </w:rPr>
        <w:t xml:space="preserve"> </w:t>
      </w:r>
      <w:r>
        <w:t>A</w:t>
      </w:r>
      <w:r>
        <w:rPr>
          <w:spacing w:val="1"/>
        </w:rPr>
        <w:t xml:space="preserve"> </w:t>
      </w:r>
      <w:r>
        <w:rPr>
          <w:spacing w:val="-1"/>
        </w:rPr>
        <w:t>contract</w:t>
      </w:r>
      <w:r>
        <w:rPr>
          <w:spacing w:val="4"/>
        </w:rPr>
        <w:t xml:space="preserve"> </w:t>
      </w:r>
      <w:r>
        <w:rPr>
          <w:spacing w:val="-1"/>
        </w:rPr>
        <w:t>wherein</w:t>
      </w:r>
      <w:r>
        <w:rPr>
          <w:spacing w:val="7"/>
        </w:rPr>
        <w:t xml:space="preserve"> </w:t>
      </w:r>
      <w:r>
        <w:t>a</w:t>
      </w:r>
      <w:r>
        <w:rPr>
          <w:spacing w:val="4"/>
        </w:rPr>
        <w:t xml:space="preserve"> </w:t>
      </w:r>
      <w:r>
        <w:rPr>
          <w:spacing w:val="-1"/>
        </w:rPr>
        <w:t>company</w:t>
      </w:r>
      <w:r>
        <w:rPr>
          <w:spacing w:val="-7"/>
        </w:rPr>
        <w:t xml:space="preserve"> </w:t>
      </w:r>
      <w:r>
        <w:rPr>
          <w:spacing w:val="-2"/>
        </w:rPr>
        <w:t>receives</w:t>
      </w:r>
      <w:r>
        <w:rPr>
          <w:spacing w:val="1"/>
        </w:rPr>
        <w:t xml:space="preserve"> </w:t>
      </w:r>
      <w:r>
        <w:t>usually</w:t>
      </w:r>
      <w:r>
        <w:rPr>
          <w:spacing w:val="-7"/>
        </w:rPr>
        <w:t xml:space="preserve"> </w:t>
      </w:r>
      <w:r>
        <w:t>a</w:t>
      </w:r>
      <w:r>
        <w:rPr>
          <w:spacing w:val="4"/>
        </w:rPr>
        <w:t xml:space="preserve"> </w:t>
      </w:r>
      <w:r>
        <w:t>title</w:t>
      </w:r>
      <w:r>
        <w:rPr>
          <w:spacing w:val="-1"/>
        </w:rPr>
        <w:t xml:space="preserve"> </w:t>
      </w:r>
      <w:r>
        <w:rPr>
          <w:spacing w:val="-3"/>
        </w:rPr>
        <w:t>or</w:t>
      </w:r>
      <w:r>
        <w:rPr>
          <w:spacing w:val="7"/>
        </w:rPr>
        <w:t xml:space="preserve"> </w:t>
      </w:r>
      <w:r>
        <w:t>presenting</w:t>
      </w:r>
      <w:r>
        <w:rPr>
          <w:spacing w:val="51"/>
        </w:rPr>
        <w:t xml:space="preserve"> </w:t>
      </w:r>
      <w:r>
        <w:rPr>
          <w:spacing w:val="-1"/>
        </w:rPr>
        <w:t>sponsorship</w:t>
      </w:r>
      <w:r>
        <w:rPr>
          <w:spacing w:val="2"/>
        </w:rPr>
        <w:t xml:space="preserve"> </w:t>
      </w:r>
      <w:r>
        <w:t>in</w:t>
      </w:r>
      <w:r>
        <w:rPr>
          <w:spacing w:val="7"/>
        </w:rPr>
        <w:t xml:space="preserve"> </w:t>
      </w:r>
      <w:r>
        <w:t>return</w:t>
      </w:r>
      <w:r>
        <w:rPr>
          <w:spacing w:val="7"/>
        </w:rPr>
        <w:t xml:space="preserve"> </w:t>
      </w:r>
      <w:r>
        <w:rPr>
          <w:spacing w:val="-4"/>
        </w:rPr>
        <w:t>for</w:t>
      </w:r>
      <w:r>
        <w:rPr>
          <w:spacing w:val="7"/>
        </w:rPr>
        <w:t xml:space="preserve"> </w:t>
      </w:r>
      <w:r>
        <w:t>guaranteeing</w:t>
      </w:r>
      <w:r>
        <w:rPr>
          <w:spacing w:val="2"/>
        </w:rPr>
        <w:t xml:space="preserve"> </w:t>
      </w:r>
      <w:r>
        <w:t>a</w:t>
      </w:r>
      <w:r>
        <w:rPr>
          <w:spacing w:val="4"/>
        </w:rPr>
        <w:t xml:space="preserve"> </w:t>
      </w:r>
      <w:r>
        <w:rPr>
          <w:spacing w:val="-1"/>
        </w:rPr>
        <w:t>certain</w:t>
      </w:r>
      <w:r>
        <w:rPr>
          <w:spacing w:val="7"/>
        </w:rPr>
        <w:t xml:space="preserve"> </w:t>
      </w:r>
      <w:r>
        <w:rPr>
          <w:spacing w:val="-1"/>
        </w:rPr>
        <w:t xml:space="preserve">revenue </w:t>
      </w:r>
      <w:r>
        <w:rPr>
          <w:spacing w:val="1"/>
        </w:rPr>
        <w:t>minimum</w:t>
      </w:r>
      <w:r>
        <w:rPr>
          <w:spacing w:val="4"/>
        </w:rPr>
        <w:t xml:space="preserve"> </w:t>
      </w:r>
      <w:r>
        <w:rPr>
          <w:spacing w:val="-4"/>
        </w:rPr>
        <w:t>for</w:t>
      </w:r>
      <w:r>
        <w:rPr>
          <w:spacing w:val="7"/>
        </w:rPr>
        <w:t xml:space="preserve"> </w:t>
      </w:r>
      <w:r>
        <w:rPr>
          <w:spacing w:val="1"/>
        </w:rPr>
        <w:t>the</w:t>
      </w:r>
      <w:r>
        <w:rPr>
          <w:spacing w:val="-1"/>
        </w:rPr>
        <w:t xml:space="preserve"> </w:t>
      </w:r>
      <w:r>
        <w:rPr>
          <w:spacing w:val="-2"/>
        </w:rPr>
        <w:t>event.</w:t>
      </w:r>
      <w:r>
        <w:rPr>
          <w:spacing w:val="5"/>
        </w:rPr>
        <w:t xml:space="preserve"> </w:t>
      </w:r>
      <w:r>
        <w:rPr>
          <w:spacing w:val="-1"/>
        </w:rPr>
        <w:t>Say</w:t>
      </w:r>
      <w:r>
        <w:rPr>
          <w:spacing w:val="-7"/>
        </w:rPr>
        <w:t xml:space="preserve"> </w:t>
      </w:r>
      <w:r>
        <w:rPr>
          <w:spacing w:val="1"/>
        </w:rPr>
        <w:t>that</w:t>
      </w:r>
      <w:r>
        <w:rPr>
          <w:spacing w:val="4"/>
        </w:rPr>
        <w:t xml:space="preserve"> </w:t>
      </w:r>
      <w:r>
        <w:rPr>
          <w:spacing w:val="1"/>
        </w:rPr>
        <w:t>the</w:t>
      </w:r>
      <w:r>
        <w:rPr>
          <w:spacing w:val="-1"/>
        </w:rPr>
        <w:t xml:space="preserve"> </w:t>
      </w:r>
      <w:r>
        <w:t>Bank</w:t>
      </w:r>
      <w:r>
        <w:rPr>
          <w:spacing w:val="2"/>
        </w:rPr>
        <w:t xml:space="preserve"> </w:t>
      </w:r>
      <w:r>
        <w:rPr>
          <w:spacing w:val="-3"/>
        </w:rPr>
        <w:t>of</w:t>
      </w:r>
      <w:r>
        <w:rPr>
          <w:spacing w:val="96"/>
        </w:rPr>
        <w:t xml:space="preserve"> </w:t>
      </w:r>
      <w:r>
        <w:rPr>
          <w:spacing w:val="1"/>
        </w:rPr>
        <w:t>Chatham</w:t>
      </w:r>
      <w:r>
        <w:rPr>
          <w:spacing w:val="4"/>
        </w:rPr>
        <w:t xml:space="preserve"> </w:t>
      </w:r>
      <w:r>
        <w:rPr>
          <w:spacing w:val="-2"/>
        </w:rPr>
        <w:t>receives</w:t>
      </w:r>
      <w:r>
        <w:rPr>
          <w:spacing w:val="1"/>
        </w:rPr>
        <w:t xml:space="preserve"> the</w:t>
      </w:r>
      <w:r>
        <w:rPr>
          <w:spacing w:val="-1"/>
        </w:rPr>
        <w:t xml:space="preserve"> </w:t>
      </w:r>
      <w:r>
        <w:t>title</w:t>
      </w:r>
      <w:r>
        <w:rPr>
          <w:spacing w:val="-1"/>
        </w:rPr>
        <w:t xml:space="preserve"> sponsorship</w:t>
      </w:r>
      <w:r>
        <w:rPr>
          <w:spacing w:val="2"/>
        </w:rPr>
        <w:t xml:space="preserve"> </w:t>
      </w:r>
      <w:r>
        <w:rPr>
          <w:spacing w:val="-3"/>
        </w:rPr>
        <w:t>of</w:t>
      </w:r>
      <w:r>
        <w:rPr>
          <w:spacing w:val="-2"/>
        </w:rPr>
        <w:t xml:space="preserve"> </w:t>
      </w:r>
      <w:r>
        <w:rPr>
          <w:spacing w:val="1"/>
        </w:rPr>
        <w:t>the</w:t>
      </w:r>
      <w:r>
        <w:rPr>
          <w:spacing w:val="-1"/>
        </w:rPr>
        <w:t xml:space="preserve"> </w:t>
      </w:r>
      <w:r>
        <w:t>Bank</w:t>
      </w:r>
      <w:r>
        <w:rPr>
          <w:spacing w:val="2"/>
        </w:rPr>
        <w:t xml:space="preserve"> </w:t>
      </w:r>
      <w:r>
        <w:rPr>
          <w:spacing w:val="-3"/>
        </w:rPr>
        <w:t>of</w:t>
      </w:r>
      <w:r>
        <w:rPr>
          <w:spacing w:val="-2"/>
        </w:rPr>
        <w:t xml:space="preserve"> </w:t>
      </w:r>
      <w:r>
        <w:rPr>
          <w:spacing w:val="1"/>
        </w:rPr>
        <w:t>Chatham</w:t>
      </w:r>
      <w:r>
        <w:rPr>
          <w:spacing w:val="4"/>
        </w:rPr>
        <w:t xml:space="preserve"> </w:t>
      </w:r>
      <w:r>
        <w:rPr>
          <w:spacing w:val="-2"/>
        </w:rPr>
        <w:t>Bear</w:t>
      </w:r>
      <w:r>
        <w:rPr>
          <w:spacing w:val="7"/>
        </w:rPr>
        <w:t xml:space="preserve"> </w:t>
      </w:r>
      <w:r>
        <w:rPr>
          <w:spacing w:val="-1"/>
        </w:rPr>
        <w:t>Creek</w:t>
      </w:r>
      <w:r>
        <w:rPr>
          <w:spacing w:val="2"/>
        </w:rPr>
        <w:t xml:space="preserve"> </w:t>
      </w:r>
      <w:r>
        <w:rPr>
          <w:spacing w:val="-1"/>
        </w:rPr>
        <w:t>Folk and roots</w:t>
      </w:r>
      <w:r>
        <w:rPr>
          <w:spacing w:val="1"/>
        </w:rPr>
        <w:t xml:space="preserve"> </w:t>
      </w:r>
      <w:r>
        <w:rPr>
          <w:spacing w:val="-2"/>
        </w:rPr>
        <w:t>Festival</w:t>
      </w:r>
      <w:r>
        <w:rPr>
          <w:spacing w:val="4"/>
        </w:rPr>
        <w:t xml:space="preserve"> </w:t>
      </w:r>
      <w:r>
        <w:rPr>
          <w:spacing w:val="-3"/>
        </w:rPr>
        <w:t>by</w:t>
      </w:r>
      <w:r>
        <w:rPr>
          <w:spacing w:val="76"/>
        </w:rPr>
        <w:t xml:space="preserve"> </w:t>
      </w:r>
      <w:r>
        <w:t>guaranteeing</w:t>
      </w:r>
      <w:r>
        <w:rPr>
          <w:spacing w:val="2"/>
        </w:rPr>
        <w:t xml:space="preserve"> </w:t>
      </w:r>
      <w:r>
        <w:rPr>
          <w:spacing w:val="-1"/>
        </w:rPr>
        <w:t>gross</w:t>
      </w:r>
      <w:r>
        <w:rPr>
          <w:spacing w:val="1"/>
        </w:rPr>
        <w:t xml:space="preserve"> </w:t>
      </w:r>
      <w:r>
        <w:rPr>
          <w:spacing w:val="-1"/>
        </w:rPr>
        <w:t xml:space="preserve">revenue </w:t>
      </w:r>
      <w:r>
        <w:rPr>
          <w:spacing w:val="-3"/>
        </w:rPr>
        <w:t>of</w:t>
      </w:r>
      <w:r>
        <w:rPr>
          <w:spacing w:val="-2"/>
        </w:rPr>
        <w:t xml:space="preserve"> </w:t>
      </w:r>
      <w:r>
        <w:t>$150,000.</w:t>
      </w:r>
      <w:r>
        <w:rPr>
          <w:spacing w:val="5"/>
        </w:rPr>
        <w:t xml:space="preserve"> </w:t>
      </w:r>
      <w:r>
        <w:t>If</w:t>
      </w:r>
      <w:r>
        <w:rPr>
          <w:spacing w:val="-2"/>
        </w:rPr>
        <w:t xml:space="preserve"> </w:t>
      </w:r>
      <w:r>
        <w:rPr>
          <w:spacing w:val="1"/>
        </w:rPr>
        <w:t>the</w:t>
      </w:r>
      <w:r>
        <w:rPr>
          <w:spacing w:val="-1"/>
        </w:rPr>
        <w:t xml:space="preserve"> </w:t>
      </w:r>
      <w:r>
        <w:rPr>
          <w:spacing w:val="-2"/>
        </w:rPr>
        <w:t>festival</w:t>
      </w:r>
      <w:r>
        <w:rPr>
          <w:spacing w:val="4"/>
        </w:rPr>
        <w:t xml:space="preserve"> </w:t>
      </w:r>
      <w:r>
        <w:rPr>
          <w:spacing w:val="1"/>
        </w:rPr>
        <w:t xml:space="preserve">earns </w:t>
      </w:r>
      <w:r>
        <w:rPr>
          <w:spacing w:val="-2"/>
        </w:rPr>
        <w:t>from</w:t>
      </w:r>
      <w:r>
        <w:rPr>
          <w:spacing w:val="4"/>
        </w:rPr>
        <w:t xml:space="preserve"> </w:t>
      </w:r>
      <w:r>
        <w:rPr>
          <w:spacing w:val="-1"/>
        </w:rPr>
        <w:t>other</w:t>
      </w:r>
      <w:r>
        <w:rPr>
          <w:spacing w:val="7"/>
        </w:rPr>
        <w:t xml:space="preserve"> </w:t>
      </w:r>
      <w:r>
        <w:rPr>
          <w:spacing w:val="-2"/>
        </w:rPr>
        <w:t>sources</w:t>
      </w:r>
      <w:r>
        <w:rPr>
          <w:spacing w:val="1"/>
        </w:rPr>
        <w:t xml:space="preserve"> </w:t>
      </w:r>
      <w:r>
        <w:t>only</w:t>
      </w:r>
      <w:r>
        <w:rPr>
          <w:spacing w:val="-7"/>
        </w:rPr>
        <w:t xml:space="preserve"> </w:t>
      </w:r>
      <w:r>
        <w:t>$100,000</w:t>
      </w:r>
      <w:r>
        <w:rPr>
          <w:spacing w:val="2"/>
        </w:rPr>
        <w:t xml:space="preserve"> </w:t>
      </w:r>
      <w:r>
        <w:t>then</w:t>
      </w:r>
      <w:r>
        <w:rPr>
          <w:spacing w:val="7"/>
        </w:rPr>
        <w:t xml:space="preserve"> </w:t>
      </w:r>
      <w:r>
        <w:rPr>
          <w:spacing w:val="1"/>
        </w:rPr>
        <w:t>the</w:t>
      </w:r>
      <w:r>
        <w:rPr>
          <w:spacing w:val="62"/>
        </w:rPr>
        <w:t xml:space="preserve"> </w:t>
      </w:r>
      <w:r>
        <w:t>bank</w:t>
      </w:r>
      <w:r>
        <w:rPr>
          <w:spacing w:val="2"/>
        </w:rPr>
        <w:t xml:space="preserve"> </w:t>
      </w:r>
      <w:r>
        <w:rPr>
          <w:spacing w:val="1"/>
        </w:rPr>
        <w:t xml:space="preserve">has </w:t>
      </w:r>
      <w:r>
        <w:t>to</w:t>
      </w:r>
      <w:r>
        <w:rPr>
          <w:spacing w:val="-2"/>
        </w:rPr>
        <w:t xml:space="preserve"> </w:t>
      </w:r>
      <w:r>
        <w:rPr>
          <w:spacing w:val="-1"/>
        </w:rPr>
        <w:t>pony</w:t>
      </w:r>
      <w:r>
        <w:rPr>
          <w:spacing w:val="-7"/>
        </w:rPr>
        <w:t xml:space="preserve"> </w:t>
      </w:r>
      <w:r>
        <w:t>up</w:t>
      </w:r>
      <w:r>
        <w:rPr>
          <w:spacing w:val="2"/>
        </w:rPr>
        <w:t xml:space="preserve"> </w:t>
      </w:r>
      <w:r>
        <w:t>50</w:t>
      </w:r>
      <w:r>
        <w:rPr>
          <w:spacing w:val="2"/>
        </w:rPr>
        <w:t xml:space="preserve"> </w:t>
      </w:r>
      <w:proofErr w:type="gramStart"/>
      <w:r>
        <w:t>large</w:t>
      </w:r>
      <w:proofErr w:type="gramEnd"/>
      <w:r>
        <w:t>.</w:t>
      </w:r>
      <w:r>
        <w:rPr>
          <w:spacing w:val="5"/>
        </w:rPr>
        <w:t xml:space="preserve"> </w:t>
      </w:r>
      <w:r>
        <w:rPr>
          <w:spacing w:val="-2"/>
        </w:rPr>
        <w:t>If,</w:t>
      </w:r>
      <w:r>
        <w:rPr>
          <w:spacing w:val="5"/>
        </w:rPr>
        <w:t xml:space="preserve"> </w:t>
      </w:r>
      <w:r>
        <w:rPr>
          <w:spacing w:val="-3"/>
        </w:rPr>
        <w:t>however,</w:t>
      </w:r>
      <w:r>
        <w:rPr>
          <w:spacing w:val="5"/>
        </w:rPr>
        <w:t xml:space="preserve"> </w:t>
      </w:r>
      <w:r>
        <w:rPr>
          <w:spacing w:val="1"/>
        </w:rPr>
        <w:t>the</w:t>
      </w:r>
      <w:r>
        <w:rPr>
          <w:spacing w:val="-1"/>
        </w:rPr>
        <w:t xml:space="preserve"> </w:t>
      </w:r>
      <w:r>
        <w:rPr>
          <w:spacing w:val="-2"/>
        </w:rPr>
        <w:t>event</w:t>
      </w:r>
      <w:r>
        <w:rPr>
          <w:spacing w:val="4"/>
        </w:rPr>
        <w:t xml:space="preserve"> </w:t>
      </w:r>
      <w:r>
        <w:rPr>
          <w:spacing w:val="1"/>
        </w:rPr>
        <w:t xml:space="preserve">earns </w:t>
      </w:r>
      <w:r>
        <w:t>$150,000</w:t>
      </w:r>
      <w:r>
        <w:rPr>
          <w:spacing w:val="2"/>
        </w:rPr>
        <w:t xml:space="preserve"> </w:t>
      </w:r>
      <w:r>
        <w:t>then</w:t>
      </w:r>
      <w:r>
        <w:rPr>
          <w:spacing w:val="7"/>
        </w:rPr>
        <w:t xml:space="preserve"> </w:t>
      </w:r>
      <w:r>
        <w:rPr>
          <w:spacing w:val="1"/>
        </w:rPr>
        <w:t>the</w:t>
      </w:r>
      <w:r>
        <w:rPr>
          <w:spacing w:val="-1"/>
        </w:rPr>
        <w:t xml:space="preserve"> </w:t>
      </w:r>
      <w:r>
        <w:t>bank</w:t>
      </w:r>
      <w:r>
        <w:rPr>
          <w:spacing w:val="2"/>
        </w:rPr>
        <w:t xml:space="preserve"> </w:t>
      </w:r>
      <w:r>
        <w:rPr>
          <w:spacing w:val="-1"/>
        </w:rPr>
        <w:t>gets</w:t>
      </w:r>
      <w:r>
        <w:rPr>
          <w:spacing w:val="1"/>
        </w:rPr>
        <w:t xml:space="preserve"> the</w:t>
      </w:r>
      <w:r>
        <w:rPr>
          <w:spacing w:val="-1"/>
        </w:rPr>
        <w:t xml:space="preserve"> sponsorship</w:t>
      </w:r>
      <w:r>
        <w:rPr>
          <w:spacing w:val="70"/>
        </w:rPr>
        <w:t xml:space="preserve"> </w:t>
      </w:r>
      <w:r>
        <w:rPr>
          <w:spacing w:val="-4"/>
        </w:rPr>
        <w:t>for</w:t>
      </w:r>
      <w:r>
        <w:rPr>
          <w:spacing w:val="7"/>
        </w:rPr>
        <w:t xml:space="preserve"> </w:t>
      </w:r>
      <w:r>
        <w:rPr>
          <w:spacing w:val="1"/>
        </w:rPr>
        <w:t>nothing.</w:t>
      </w:r>
    </w:p>
    <w:p w14:paraId="44D4DCF4" w14:textId="77777777" w:rsidR="00977E8B" w:rsidRDefault="00977E8B" w:rsidP="00977E8B">
      <w:pPr>
        <w:pStyle w:val="BodyText"/>
        <w:numPr>
          <w:ilvl w:val="0"/>
          <w:numId w:val="2"/>
        </w:numPr>
        <w:spacing w:before="9" w:line="378" w:lineRule="auto"/>
        <w:ind w:right="129"/>
      </w:pPr>
      <w:r>
        <w:rPr>
          <w:b/>
          <w:spacing w:val="-1"/>
        </w:rPr>
        <w:t>Hospitality</w:t>
      </w:r>
      <w:r>
        <w:rPr>
          <w:spacing w:val="-1"/>
        </w:rPr>
        <w:t>:</w:t>
      </w:r>
      <w:r>
        <w:rPr>
          <w:spacing w:val="4"/>
        </w:rPr>
        <w:t xml:space="preserve"> </w:t>
      </w:r>
      <w:r>
        <w:rPr>
          <w:spacing w:val="-2"/>
        </w:rPr>
        <w:t>Hosting</w:t>
      </w:r>
      <w:r>
        <w:rPr>
          <w:spacing w:val="2"/>
        </w:rPr>
        <w:t xml:space="preserve"> </w:t>
      </w:r>
      <w:r>
        <w:rPr>
          <w:spacing w:val="-2"/>
        </w:rPr>
        <w:t>key</w:t>
      </w:r>
      <w:r>
        <w:rPr>
          <w:spacing w:val="-7"/>
        </w:rPr>
        <w:t xml:space="preserve"> </w:t>
      </w:r>
      <w:r>
        <w:rPr>
          <w:spacing w:val="-1"/>
        </w:rPr>
        <w:t>clients</w:t>
      </w:r>
      <w:r>
        <w:rPr>
          <w:spacing w:val="1"/>
        </w:rPr>
        <w:t xml:space="preserve"> </w:t>
      </w:r>
      <w:r>
        <w:t>at</w:t>
      </w:r>
      <w:r>
        <w:rPr>
          <w:spacing w:val="4"/>
        </w:rPr>
        <w:t xml:space="preserve"> </w:t>
      </w:r>
      <w:r>
        <w:rPr>
          <w:spacing w:val="1"/>
        </w:rPr>
        <w:t>the</w:t>
      </w:r>
      <w:r>
        <w:rPr>
          <w:spacing w:val="-1"/>
        </w:rPr>
        <w:t xml:space="preserve"> </w:t>
      </w:r>
      <w:r>
        <w:rPr>
          <w:spacing w:val="-2"/>
        </w:rPr>
        <w:t>event,</w:t>
      </w:r>
      <w:r>
        <w:rPr>
          <w:spacing w:val="5"/>
        </w:rPr>
        <w:t xml:space="preserve"> </w:t>
      </w:r>
      <w:r>
        <w:t>usually</w:t>
      </w:r>
      <w:r>
        <w:rPr>
          <w:spacing w:val="-7"/>
        </w:rPr>
        <w:t xml:space="preserve"> </w:t>
      </w:r>
      <w:r>
        <w:rPr>
          <w:spacing w:val="-2"/>
        </w:rPr>
        <w:t>with</w:t>
      </w:r>
      <w:r>
        <w:rPr>
          <w:spacing w:val="7"/>
        </w:rPr>
        <w:t xml:space="preserve"> </w:t>
      </w:r>
      <w:r>
        <w:rPr>
          <w:spacing w:val="-1"/>
        </w:rPr>
        <w:t xml:space="preserve">backstage </w:t>
      </w:r>
      <w:r>
        <w:rPr>
          <w:spacing w:val="-3"/>
        </w:rPr>
        <w:t>access,</w:t>
      </w:r>
      <w:r>
        <w:rPr>
          <w:spacing w:val="5"/>
        </w:rPr>
        <w:t xml:space="preserve"> </w:t>
      </w:r>
      <w:r>
        <w:rPr>
          <w:spacing w:val="-1"/>
        </w:rPr>
        <w:t>meals,</w:t>
      </w:r>
      <w:r>
        <w:rPr>
          <w:spacing w:val="5"/>
        </w:rPr>
        <w:t xml:space="preserve"> </w:t>
      </w:r>
      <w:r>
        <w:rPr>
          <w:spacing w:val="1"/>
        </w:rPr>
        <w:t>and</w:t>
      </w:r>
      <w:r>
        <w:rPr>
          <w:spacing w:val="2"/>
        </w:rPr>
        <w:t xml:space="preserve"> </w:t>
      </w:r>
      <w:r>
        <w:rPr>
          <w:spacing w:val="-2"/>
        </w:rPr>
        <w:t>special</w:t>
      </w:r>
      <w:r>
        <w:rPr>
          <w:spacing w:val="4"/>
        </w:rPr>
        <w:t xml:space="preserve"> </w:t>
      </w:r>
      <w:r>
        <w:rPr>
          <w:spacing w:val="1"/>
        </w:rPr>
        <w:t>parking.</w:t>
      </w:r>
      <w:r>
        <w:rPr>
          <w:spacing w:val="105"/>
        </w:rPr>
        <w:t xml:space="preserve"> </w:t>
      </w:r>
      <w:r>
        <w:rPr>
          <w:b/>
          <w:spacing w:val="-1"/>
        </w:rPr>
        <w:t>In­Kind</w:t>
      </w:r>
      <w:r>
        <w:rPr>
          <w:b/>
          <w:spacing w:val="1"/>
        </w:rPr>
        <w:t xml:space="preserve"> </w:t>
      </w:r>
      <w:r>
        <w:rPr>
          <w:b/>
          <w:spacing w:val="-2"/>
        </w:rPr>
        <w:t>Sponsorship</w:t>
      </w:r>
      <w:r>
        <w:rPr>
          <w:spacing w:val="-2"/>
        </w:rPr>
        <w:t>:</w:t>
      </w:r>
      <w:r>
        <w:rPr>
          <w:spacing w:val="4"/>
        </w:rPr>
        <w:t xml:space="preserve"> </w:t>
      </w:r>
      <w:r>
        <w:rPr>
          <w:spacing w:val="-1"/>
        </w:rPr>
        <w:t xml:space="preserve">Complete </w:t>
      </w:r>
      <w:r>
        <w:rPr>
          <w:spacing w:val="-3"/>
        </w:rPr>
        <w:t>or</w:t>
      </w:r>
      <w:r>
        <w:rPr>
          <w:spacing w:val="7"/>
        </w:rPr>
        <w:t xml:space="preserve"> </w:t>
      </w:r>
      <w:r>
        <w:rPr>
          <w:spacing w:val="1"/>
        </w:rPr>
        <w:t>partial</w:t>
      </w:r>
      <w:r>
        <w:rPr>
          <w:spacing w:val="4"/>
        </w:rPr>
        <w:t xml:space="preserve"> </w:t>
      </w:r>
      <w:r>
        <w:rPr>
          <w:spacing w:val="-2"/>
        </w:rPr>
        <w:t>payment</w:t>
      </w:r>
      <w:r>
        <w:rPr>
          <w:spacing w:val="4"/>
        </w:rPr>
        <w:t xml:space="preserve"> </w:t>
      </w:r>
      <w:r>
        <w:rPr>
          <w:spacing w:val="-3"/>
        </w:rPr>
        <w:t>of</w:t>
      </w:r>
      <w:r>
        <w:rPr>
          <w:spacing w:val="-2"/>
        </w:rPr>
        <w:t xml:space="preserve"> </w:t>
      </w:r>
      <w:r>
        <w:rPr>
          <w:spacing w:val="1"/>
        </w:rPr>
        <w:t>the</w:t>
      </w:r>
      <w:r>
        <w:rPr>
          <w:spacing w:val="-1"/>
        </w:rPr>
        <w:t xml:space="preserve"> sponsorship</w:t>
      </w:r>
      <w:r>
        <w:rPr>
          <w:spacing w:val="2"/>
        </w:rPr>
        <w:t xml:space="preserve"> </w:t>
      </w:r>
      <w:r>
        <w:rPr>
          <w:spacing w:val="-3"/>
        </w:rPr>
        <w:t>fee</w:t>
      </w:r>
      <w:r>
        <w:rPr>
          <w:spacing w:val="-1"/>
        </w:rPr>
        <w:t xml:space="preserve"> </w:t>
      </w:r>
      <w:r>
        <w:t>through</w:t>
      </w:r>
      <w:r>
        <w:rPr>
          <w:spacing w:val="7"/>
        </w:rPr>
        <w:t xml:space="preserve"> </w:t>
      </w:r>
      <w:r>
        <w:rPr>
          <w:spacing w:val="-2"/>
        </w:rPr>
        <w:t>goods</w:t>
      </w:r>
      <w:r>
        <w:rPr>
          <w:spacing w:val="1"/>
        </w:rPr>
        <w:t xml:space="preserve"> and</w:t>
      </w:r>
      <w:r>
        <w:rPr>
          <w:spacing w:val="2"/>
        </w:rPr>
        <w:t xml:space="preserve"> </w:t>
      </w:r>
      <w:r>
        <w:rPr>
          <w:spacing w:val="-2"/>
        </w:rPr>
        <w:t>services</w:t>
      </w:r>
      <w:r>
        <w:rPr>
          <w:spacing w:val="68"/>
        </w:rPr>
        <w:t xml:space="preserve"> </w:t>
      </w:r>
      <w:r>
        <w:rPr>
          <w:spacing w:val="1"/>
        </w:rPr>
        <w:t>rather</w:t>
      </w:r>
      <w:r>
        <w:rPr>
          <w:spacing w:val="7"/>
        </w:rPr>
        <w:t xml:space="preserve"> </w:t>
      </w:r>
      <w:r>
        <w:rPr>
          <w:spacing w:val="1"/>
        </w:rPr>
        <w:t>than</w:t>
      </w:r>
      <w:r>
        <w:rPr>
          <w:spacing w:val="7"/>
        </w:rPr>
        <w:t xml:space="preserve"> </w:t>
      </w:r>
      <w:r>
        <w:rPr>
          <w:spacing w:val="-1"/>
        </w:rPr>
        <w:t>cash.</w:t>
      </w:r>
      <w:r>
        <w:rPr>
          <w:spacing w:val="5"/>
        </w:rPr>
        <w:t xml:space="preserve"> </w:t>
      </w:r>
      <w:r>
        <w:rPr>
          <w:spacing w:val="-3"/>
        </w:rPr>
        <w:t>For</w:t>
      </w:r>
      <w:r>
        <w:rPr>
          <w:spacing w:val="7"/>
        </w:rPr>
        <w:t xml:space="preserve"> </w:t>
      </w:r>
      <w:r>
        <w:rPr>
          <w:spacing w:val="-1"/>
        </w:rPr>
        <w:t>example,</w:t>
      </w:r>
      <w:r>
        <w:rPr>
          <w:spacing w:val="5"/>
        </w:rPr>
        <w:t xml:space="preserve"> </w:t>
      </w:r>
      <w:r>
        <w:t>a</w:t>
      </w:r>
      <w:r>
        <w:rPr>
          <w:spacing w:val="4"/>
        </w:rPr>
        <w:t xml:space="preserve"> </w:t>
      </w:r>
      <w:r>
        <w:rPr>
          <w:spacing w:val="-2"/>
        </w:rPr>
        <w:t>sponsor</w:t>
      </w:r>
      <w:r>
        <w:rPr>
          <w:spacing w:val="7"/>
        </w:rPr>
        <w:t xml:space="preserve"> </w:t>
      </w:r>
      <w:r>
        <w:rPr>
          <w:spacing w:val="-2"/>
        </w:rPr>
        <w:t>could</w:t>
      </w:r>
      <w:r>
        <w:rPr>
          <w:spacing w:val="2"/>
        </w:rPr>
        <w:t xml:space="preserve"> </w:t>
      </w:r>
      <w:r>
        <w:rPr>
          <w:spacing w:val="-1"/>
        </w:rPr>
        <w:t>reach</w:t>
      </w:r>
      <w:r>
        <w:rPr>
          <w:spacing w:val="7"/>
        </w:rPr>
        <w:t xml:space="preserve"> </w:t>
      </w:r>
      <w:r>
        <w:t>a</w:t>
      </w:r>
      <w:r>
        <w:rPr>
          <w:spacing w:val="4"/>
        </w:rPr>
        <w:t xml:space="preserve"> </w:t>
      </w:r>
      <w:r>
        <w:t>$5000</w:t>
      </w:r>
      <w:r>
        <w:rPr>
          <w:spacing w:val="2"/>
        </w:rPr>
        <w:t xml:space="preserve"> </w:t>
      </w:r>
      <w:r>
        <w:rPr>
          <w:spacing w:val="-3"/>
        </w:rPr>
        <w:t>fee</w:t>
      </w:r>
      <w:r>
        <w:rPr>
          <w:spacing w:val="-1"/>
        </w:rPr>
        <w:t xml:space="preserve"> </w:t>
      </w:r>
      <w:r>
        <w:rPr>
          <w:spacing w:val="-3"/>
        </w:rPr>
        <w:t>by</w:t>
      </w:r>
      <w:r>
        <w:rPr>
          <w:spacing w:val="-7"/>
        </w:rPr>
        <w:t xml:space="preserve"> </w:t>
      </w:r>
      <w:r>
        <w:rPr>
          <w:spacing w:val="-1"/>
        </w:rPr>
        <w:t>paying</w:t>
      </w:r>
      <w:r>
        <w:rPr>
          <w:spacing w:val="2"/>
        </w:rPr>
        <w:t xml:space="preserve"> </w:t>
      </w:r>
      <w:r>
        <w:t>$2000</w:t>
      </w:r>
      <w:r>
        <w:rPr>
          <w:spacing w:val="2"/>
        </w:rPr>
        <w:t xml:space="preserve"> </w:t>
      </w:r>
      <w:r>
        <w:t>in</w:t>
      </w:r>
      <w:r>
        <w:rPr>
          <w:spacing w:val="7"/>
        </w:rPr>
        <w:t xml:space="preserve"> </w:t>
      </w:r>
      <w:r>
        <w:rPr>
          <w:spacing w:val="-1"/>
        </w:rPr>
        <w:t>cash,</w:t>
      </w:r>
      <w:r>
        <w:rPr>
          <w:spacing w:val="5"/>
        </w:rPr>
        <w:t xml:space="preserve"> </w:t>
      </w:r>
      <w:r>
        <w:t>getting</w:t>
      </w:r>
      <w:r>
        <w:rPr>
          <w:spacing w:val="2"/>
        </w:rPr>
        <w:t xml:space="preserve"> </w:t>
      </w:r>
      <w:r>
        <w:t>a</w:t>
      </w:r>
    </w:p>
    <w:p w14:paraId="253C36CD" w14:textId="77777777" w:rsidR="00977E8B" w:rsidRDefault="00977E8B" w:rsidP="00977E8B">
      <w:pPr>
        <w:pStyle w:val="BodyText"/>
        <w:numPr>
          <w:ilvl w:val="0"/>
          <w:numId w:val="2"/>
        </w:numPr>
        <w:spacing w:before="9" w:line="375" w:lineRule="auto"/>
        <w:ind w:right="129"/>
      </w:pPr>
      <w:r>
        <w:rPr>
          <w:b/>
          <w:bCs/>
          <w:spacing w:val="-1"/>
        </w:rPr>
        <w:t>Licensing</w:t>
      </w:r>
      <w:r>
        <w:rPr>
          <w:spacing w:val="-1"/>
        </w:rPr>
        <w:t>:</w:t>
      </w:r>
      <w:r>
        <w:rPr>
          <w:spacing w:val="4"/>
        </w:rPr>
        <w:t xml:space="preserve"> </w:t>
      </w:r>
      <w:r>
        <w:t>Granted</w:t>
      </w:r>
      <w:r>
        <w:rPr>
          <w:spacing w:val="2"/>
        </w:rPr>
        <w:t xml:space="preserve"> </w:t>
      </w:r>
      <w:r>
        <w:rPr>
          <w:spacing w:val="-1"/>
        </w:rPr>
        <w:t>sponsors</w:t>
      </w:r>
      <w:r>
        <w:rPr>
          <w:spacing w:val="1"/>
        </w:rPr>
        <w:t xml:space="preserve"> the</w:t>
      </w:r>
      <w:r>
        <w:rPr>
          <w:spacing w:val="-1"/>
        </w:rPr>
        <w:t xml:space="preserve"> </w:t>
      </w:r>
      <w:r>
        <w:rPr>
          <w:spacing w:val="1"/>
        </w:rPr>
        <w:t>right</w:t>
      </w:r>
      <w:r>
        <w:rPr>
          <w:spacing w:val="4"/>
        </w:rPr>
        <w:t xml:space="preserve"> </w:t>
      </w:r>
      <w:r>
        <w:t>to</w:t>
      </w:r>
      <w:r>
        <w:rPr>
          <w:spacing w:val="-2"/>
        </w:rPr>
        <w:t xml:space="preserve"> </w:t>
      </w:r>
      <w:r>
        <w:rPr>
          <w:spacing w:val="-1"/>
        </w:rPr>
        <w:t xml:space="preserve">use </w:t>
      </w:r>
      <w:r>
        <w:rPr>
          <w:spacing w:val="1"/>
        </w:rPr>
        <w:t>the</w:t>
      </w:r>
      <w:r>
        <w:rPr>
          <w:spacing w:val="-1"/>
        </w:rPr>
        <w:t xml:space="preserve"> </w:t>
      </w:r>
      <w:r>
        <w:rPr>
          <w:spacing w:val="-2"/>
        </w:rPr>
        <w:t>festival’s</w:t>
      </w:r>
      <w:r>
        <w:rPr>
          <w:spacing w:val="1"/>
        </w:rPr>
        <w:t xml:space="preserve"> </w:t>
      </w:r>
      <w:r>
        <w:t>trademarked</w:t>
      </w:r>
      <w:r>
        <w:rPr>
          <w:spacing w:val="2"/>
        </w:rPr>
        <w:t xml:space="preserve"> </w:t>
      </w:r>
      <w:r>
        <w:rPr>
          <w:spacing w:val="-2"/>
        </w:rPr>
        <w:t>logos</w:t>
      </w:r>
      <w:r>
        <w:rPr>
          <w:spacing w:val="1"/>
        </w:rPr>
        <w:t xml:space="preserve"> </w:t>
      </w:r>
      <w:r>
        <w:t>in</w:t>
      </w:r>
      <w:r>
        <w:rPr>
          <w:spacing w:val="7"/>
        </w:rPr>
        <w:t xml:space="preserve"> </w:t>
      </w:r>
      <w:r>
        <w:t>promoting</w:t>
      </w:r>
      <w:r>
        <w:rPr>
          <w:spacing w:val="2"/>
        </w:rPr>
        <w:t xml:space="preserve"> </w:t>
      </w:r>
      <w:r>
        <w:t>their</w:t>
      </w:r>
      <w:r>
        <w:rPr>
          <w:spacing w:val="82"/>
        </w:rPr>
        <w:t xml:space="preserve"> </w:t>
      </w:r>
      <w:r>
        <w:rPr>
          <w:spacing w:val="-2"/>
        </w:rPr>
        <w:t>association</w:t>
      </w:r>
      <w:r>
        <w:rPr>
          <w:spacing w:val="7"/>
        </w:rPr>
        <w:t xml:space="preserve"> </w:t>
      </w:r>
      <w:r>
        <w:rPr>
          <w:spacing w:val="-2"/>
        </w:rPr>
        <w:t>with</w:t>
      </w:r>
      <w:r>
        <w:rPr>
          <w:spacing w:val="7"/>
        </w:rPr>
        <w:t xml:space="preserve"> </w:t>
      </w:r>
      <w:r>
        <w:rPr>
          <w:spacing w:val="1"/>
        </w:rPr>
        <w:t>the</w:t>
      </w:r>
      <w:r>
        <w:rPr>
          <w:spacing w:val="-1"/>
        </w:rPr>
        <w:t xml:space="preserve"> </w:t>
      </w:r>
      <w:r>
        <w:rPr>
          <w:spacing w:val="-2"/>
        </w:rPr>
        <w:t>event.</w:t>
      </w:r>
    </w:p>
    <w:p w14:paraId="67A9CDAD" w14:textId="77777777" w:rsidR="00977E8B" w:rsidRDefault="00977E8B" w:rsidP="00977E8B">
      <w:pPr>
        <w:pStyle w:val="BodyText"/>
        <w:numPr>
          <w:ilvl w:val="0"/>
          <w:numId w:val="2"/>
        </w:numPr>
        <w:spacing w:before="50" w:line="375" w:lineRule="auto"/>
        <w:ind w:right="333"/>
      </w:pPr>
      <w:r>
        <w:rPr>
          <w:b/>
          <w:bCs/>
          <w:spacing w:val="1"/>
        </w:rPr>
        <w:t>Make</w:t>
      </w:r>
      <w:r>
        <w:rPr>
          <w:b/>
          <w:bCs/>
          <w:spacing w:val="4"/>
        </w:rPr>
        <w:t xml:space="preserve"> </w:t>
      </w:r>
      <w:r>
        <w:rPr>
          <w:b/>
          <w:bCs/>
          <w:spacing w:val="-3"/>
        </w:rPr>
        <w:t>Good</w:t>
      </w:r>
      <w:r>
        <w:rPr>
          <w:spacing w:val="-3"/>
        </w:rPr>
        <w:t>:</w:t>
      </w:r>
      <w:r>
        <w:rPr>
          <w:spacing w:val="4"/>
        </w:rPr>
        <w:t xml:space="preserve"> </w:t>
      </w:r>
      <w:r>
        <w:rPr>
          <w:spacing w:val="-1"/>
        </w:rPr>
        <w:t>Providing</w:t>
      </w:r>
      <w:r>
        <w:rPr>
          <w:spacing w:val="2"/>
        </w:rPr>
        <w:t xml:space="preserve"> </w:t>
      </w:r>
      <w:r>
        <w:t>extra</w:t>
      </w:r>
      <w:r>
        <w:rPr>
          <w:spacing w:val="4"/>
        </w:rPr>
        <w:t xml:space="preserve"> </w:t>
      </w:r>
      <w:r>
        <w:rPr>
          <w:spacing w:val="-1"/>
        </w:rPr>
        <w:t>sponsorship</w:t>
      </w:r>
      <w:r>
        <w:rPr>
          <w:spacing w:val="2"/>
        </w:rPr>
        <w:t xml:space="preserve"> </w:t>
      </w:r>
      <w:r>
        <w:rPr>
          <w:spacing w:val="-2"/>
        </w:rPr>
        <w:t>benefits</w:t>
      </w:r>
      <w:r>
        <w:rPr>
          <w:spacing w:val="1"/>
        </w:rPr>
        <w:t xml:space="preserve"> </w:t>
      </w:r>
      <w:r>
        <w:t>to</w:t>
      </w:r>
      <w:r>
        <w:rPr>
          <w:spacing w:val="-2"/>
        </w:rPr>
        <w:t xml:space="preserve"> </w:t>
      </w:r>
      <w:r>
        <w:t>a</w:t>
      </w:r>
      <w:r>
        <w:rPr>
          <w:spacing w:val="4"/>
        </w:rPr>
        <w:t xml:space="preserve"> </w:t>
      </w:r>
      <w:r>
        <w:rPr>
          <w:spacing w:val="-1"/>
        </w:rPr>
        <w:t>renewing</w:t>
      </w:r>
      <w:r>
        <w:rPr>
          <w:spacing w:val="2"/>
        </w:rPr>
        <w:t xml:space="preserve"> </w:t>
      </w:r>
      <w:r>
        <w:rPr>
          <w:spacing w:val="-2"/>
        </w:rPr>
        <w:t>sponsor</w:t>
      </w:r>
      <w:r>
        <w:rPr>
          <w:spacing w:val="7"/>
        </w:rPr>
        <w:t xml:space="preserve"> </w:t>
      </w:r>
      <w:r>
        <w:t>to</w:t>
      </w:r>
      <w:r>
        <w:rPr>
          <w:spacing w:val="-2"/>
        </w:rPr>
        <w:t xml:space="preserve"> </w:t>
      </w:r>
      <w:r>
        <w:rPr>
          <w:spacing w:val="-1"/>
        </w:rPr>
        <w:t xml:space="preserve">compensate </w:t>
      </w:r>
      <w:r>
        <w:rPr>
          <w:spacing w:val="-4"/>
        </w:rPr>
        <w:t>for</w:t>
      </w:r>
      <w:r>
        <w:rPr>
          <w:spacing w:val="7"/>
        </w:rPr>
        <w:t xml:space="preserve"> </w:t>
      </w:r>
      <w:r>
        <w:rPr>
          <w:spacing w:val="-2"/>
        </w:rPr>
        <w:t>some</w:t>
      </w:r>
      <w:r>
        <w:rPr>
          <w:spacing w:val="-1"/>
        </w:rPr>
        <w:t xml:space="preserve"> error</w:t>
      </w:r>
      <w:r>
        <w:rPr>
          <w:spacing w:val="92"/>
        </w:rPr>
        <w:t xml:space="preserve"> </w:t>
      </w:r>
      <w:r>
        <w:rPr>
          <w:spacing w:val="-3"/>
        </w:rPr>
        <w:t>on</w:t>
      </w:r>
      <w:r>
        <w:rPr>
          <w:spacing w:val="7"/>
        </w:rPr>
        <w:t xml:space="preserve"> </w:t>
      </w:r>
      <w:r>
        <w:rPr>
          <w:spacing w:val="1"/>
        </w:rPr>
        <w:t>the</w:t>
      </w:r>
      <w:r>
        <w:rPr>
          <w:spacing w:val="-1"/>
        </w:rPr>
        <w:t xml:space="preserve"> property’s</w:t>
      </w:r>
      <w:r>
        <w:rPr>
          <w:spacing w:val="1"/>
        </w:rPr>
        <w:t xml:space="preserve"> part.</w:t>
      </w:r>
    </w:p>
    <w:p w14:paraId="7844655F" w14:textId="77777777" w:rsidR="00977E8B" w:rsidRDefault="00977E8B" w:rsidP="00977E8B">
      <w:pPr>
        <w:pStyle w:val="BodyText"/>
        <w:numPr>
          <w:ilvl w:val="0"/>
          <w:numId w:val="2"/>
        </w:numPr>
        <w:spacing w:before="9" w:line="375" w:lineRule="auto"/>
        <w:ind w:right="222"/>
      </w:pPr>
      <w:r>
        <w:rPr>
          <w:b/>
        </w:rPr>
        <w:t>Media</w:t>
      </w:r>
      <w:r>
        <w:rPr>
          <w:b/>
          <w:spacing w:val="2"/>
        </w:rPr>
        <w:t xml:space="preserve"> </w:t>
      </w:r>
      <w:r>
        <w:rPr>
          <w:b/>
          <w:spacing w:val="-3"/>
        </w:rPr>
        <w:t>Sponsor</w:t>
      </w:r>
      <w:r>
        <w:rPr>
          <w:spacing w:val="-3"/>
        </w:rPr>
        <w:t>:</w:t>
      </w:r>
      <w:r>
        <w:rPr>
          <w:spacing w:val="4"/>
        </w:rPr>
        <w:t xml:space="preserve"> </w:t>
      </w:r>
      <w:r>
        <w:t>A</w:t>
      </w:r>
      <w:r>
        <w:rPr>
          <w:spacing w:val="1"/>
        </w:rPr>
        <w:t xml:space="preserve"> </w:t>
      </w:r>
      <w:r>
        <w:rPr>
          <w:spacing w:val="-1"/>
        </w:rPr>
        <w:t>TV,</w:t>
      </w:r>
      <w:r>
        <w:rPr>
          <w:spacing w:val="5"/>
        </w:rPr>
        <w:t xml:space="preserve"> </w:t>
      </w:r>
      <w:r>
        <w:rPr>
          <w:spacing w:val="-2"/>
        </w:rPr>
        <w:t>cable,</w:t>
      </w:r>
      <w:r>
        <w:rPr>
          <w:spacing w:val="5"/>
        </w:rPr>
        <w:t xml:space="preserve"> </w:t>
      </w:r>
      <w:r>
        <w:rPr>
          <w:spacing w:val="-3"/>
        </w:rPr>
        <w:t>or</w:t>
      </w:r>
      <w:r>
        <w:rPr>
          <w:spacing w:val="7"/>
        </w:rPr>
        <w:t xml:space="preserve"> </w:t>
      </w:r>
      <w:r>
        <w:rPr>
          <w:spacing w:val="1"/>
        </w:rPr>
        <w:t>radio</w:t>
      </w:r>
      <w:r>
        <w:rPr>
          <w:spacing w:val="-2"/>
        </w:rPr>
        <w:t xml:space="preserve"> </w:t>
      </w:r>
      <w:r>
        <w:t>station,</w:t>
      </w:r>
      <w:r>
        <w:rPr>
          <w:spacing w:val="5"/>
        </w:rPr>
        <w:t xml:space="preserve"> </w:t>
      </w:r>
      <w:r>
        <w:rPr>
          <w:spacing w:val="-1"/>
        </w:rPr>
        <w:t>publication,</w:t>
      </w:r>
      <w:r>
        <w:rPr>
          <w:spacing w:val="5"/>
        </w:rPr>
        <w:t xml:space="preserve"> </w:t>
      </w:r>
      <w:r>
        <w:rPr>
          <w:spacing w:val="-1"/>
        </w:rPr>
        <w:t>ezine,</w:t>
      </w:r>
      <w:r>
        <w:rPr>
          <w:spacing w:val="5"/>
        </w:rPr>
        <w:t xml:space="preserve"> </w:t>
      </w:r>
      <w:r>
        <w:rPr>
          <w:spacing w:val="-3"/>
        </w:rPr>
        <w:t>or</w:t>
      </w:r>
      <w:r>
        <w:rPr>
          <w:spacing w:val="7"/>
        </w:rPr>
        <w:t xml:space="preserve"> </w:t>
      </w:r>
      <w:r>
        <w:rPr>
          <w:spacing w:val="-2"/>
        </w:rPr>
        <w:t>webzine</w:t>
      </w:r>
      <w:r>
        <w:rPr>
          <w:spacing w:val="-1"/>
        </w:rPr>
        <w:t xml:space="preserve"> </w:t>
      </w:r>
      <w:r>
        <w:rPr>
          <w:spacing w:val="1"/>
        </w:rPr>
        <w:t>that</w:t>
      </w:r>
      <w:r>
        <w:rPr>
          <w:spacing w:val="4"/>
        </w:rPr>
        <w:t xml:space="preserve"> </w:t>
      </w:r>
      <w:r>
        <w:t>trades</w:t>
      </w:r>
      <w:r>
        <w:rPr>
          <w:spacing w:val="1"/>
        </w:rPr>
        <w:t xml:space="preserve"> </w:t>
      </w:r>
      <w:r>
        <w:t>advertising</w:t>
      </w:r>
      <w:r>
        <w:rPr>
          <w:spacing w:val="2"/>
        </w:rPr>
        <w:t xml:space="preserve"> </w:t>
      </w:r>
      <w:r>
        <w:t>in</w:t>
      </w:r>
      <w:r>
        <w:rPr>
          <w:spacing w:val="72"/>
        </w:rPr>
        <w:t xml:space="preserve"> </w:t>
      </w:r>
      <w:r>
        <w:rPr>
          <w:spacing w:val="-1"/>
        </w:rPr>
        <w:t>lieu</w:t>
      </w:r>
      <w:r>
        <w:rPr>
          <w:spacing w:val="2"/>
        </w:rPr>
        <w:t xml:space="preserve"> </w:t>
      </w:r>
      <w:r>
        <w:rPr>
          <w:spacing w:val="-3"/>
        </w:rPr>
        <w:t>of</w:t>
      </w:r>
      <w:r>
        <w:rPr>
          <w:spacing w:val="-2"/>
        </w:rPr>
        <w:t xml:space="preserve"> </w:t>
      </w:r>
      <w:r>
        <w:t>a</w:t>
      </w:r>
      <w:r>
        <w:rPr>
          <w:spacing w:val="4"/>
        </w:rPr>
        <w:t xml:space="preserve"> </w:t>
      </w:r>
      <w:r>
        <w:rPr>
          <w:spacing w:val="-1"/>
        </w:rPr>
        <w:t>sponsorship</w:t>
      </w:r>
      <w:r>
        <w:rPr>
          <w:spacing w:val="2"/>
        </w:rPr>
        <w:t xml:space="preserve"> </w:t>
      </w:r>
      <w:r>
        <w:rPr>
          <w:spacing w:val="-4"/>
        </w:rPr>
        <w:t>fee.</w:t>
      </w:r>
    </w:p>
    <w:p w14:paraId="72F1F38E" w14:textId="77777777" w:rsidR="00977E8B" w:rsidRDefault="00977E8B" w:rsidP="00977E8B">
      <w:pPr>
        <w:pStyle w:val="BodyText"/>
        <w:numPr>
          <w:ilvl w:val="0"/>
          <w:numId w:val="2"/>
        </w:numPr>
        <w:spacing w:before="9" w:line="375" w:lineRule="auto"/>
        <w:ind w:right="222"/>
      </w:pPr>
      <w:r>
        <w:rPr>
          <w:b/>
          <w:spacing w:val="-1"/>
        </w:rPr>
        <w:t>Presenting</w:t>
      </w:r>
      <w:r>
        <w:rPr>
          <w:b/>
          <w:spacing w:val="2"/>
        </w:rPr>
        <w:t xml:space="preserve"> </w:t>
      </w:r>
      <w:r>
        <w:rPr>
          <w:b/>
          <w:spacing w:val="-2"/>
        </w:rPr>
        <w:t>Sponsorship</w:t>
      </w:r>
      <w:r>
        <w:rPr>
          <w:spacing w:val="-2"/>
        </w:rPr>
        <w:t>:</w:t>
      </w:r>
      <w:r>
        <w:rPr>
          <w:spacing w:val="4"/>
        </w:rPr>
        <w:t xml:space="preserve"> </w:t>
      </w:r>
      <w:r>
        <w:rPr>
          <w:spacing w:val="1"/>
        </w:rPr>
        <w:t>The</w:t>
      </w:r>
      <w:r>
        <w:rPr>
          <w:spacing w:val="-1"/>
        </w:rPr>
        <w:t xml:space="preserve"> </w:t>
      </w:r>
      <w:r>
        <w:rPr>
          <w:spacing w:val="-2"/>
        </w:rPr>
        <w:t>second</w:t>
      </w:r>
      <w:r>
        <w:rPr>
          <w:spacing w:val="2"/>
        </w:rPr>
        <w:t xml:space="preserve"> </w:t>
      </w:r>
      <w:r>
        <w:rPr>
          <w:spacing w:val="-2"/>
        </w:rPr>
        <w:t>most</w:t>
      </w:r>
      <w:r>
        <w:rPr>
          <w:spacing w:val="4"/>
        </w:rPr>
        <w:t xml:space="preserve"> </w:t>
      </w:r>
      <w:r>
        <w:rPr>
          <w:spacing w:val="-1"/>
        </w:rPr>
        <w:t xml:space="preserve">valuable </w:t>
      </w:r>
      <w:r>
        <w:rPr>
          <w:spacing w:val="-2"/>
        </w:rPr>
        <w:t>property,</w:t>
      </w:r>
      <w:r>
        <w:rPr>
          <w:spacing w:val="5"/>
        </w:rPr>
        <w:t xml:space="preserve"> </w:t>
      </w:r>
      <w:r>
        <w:rPr>
          <w:spacing w:val="-2"/>
        </w:rPr>
        <w:t>just</w:t>
      </w:r>
      <w:r>
        <w:rPr>
          <w:spacing w:val="4"/>
        </w:rPr>
        <w:t xml:space="preserve"> </w:t>
      </w:r>
      <w:r>
        <w:rPr>
          <w:spacing w:val="-3"/>
        </w:rPr>
        <w:t>below</w:t>
      </w:r>
      <w:r>
        <w:rPr>
          <w:spacing w:val="-4"/>
        </w:rPr>
        <w:t xml:space="preserve"> </w:t>
      </w:r>
      <w:r>
        <w:rPr>
          <w:spacing w:val="1"/>
        </w:rPr>
        <w:t>the</w:t>
      </w:r>
      <w:r>
        <w:rPr>
          <w:spacing w:val="-1"/>
        </w:rPr>
        <w:t xml:space="preserve"> </w:t>
      </w:r>
      <w:r>
        <w:t>title</w:t>
      </w:r>
      <w:r>
        <w:rPr>
          <w:spacing w:val="-1"/>
        </w:rPr>
        <w:t xml:space="preserve"> status,</w:t>
      </w:r>
      <w:r>
        <w:rPr>
          <w:spacing w:val="5"/>
        </w:rPr>
        <w:t xml:space="preserve"> </w:t>
      </w:r>
      <w:r>
        <w:rPr>
          <w:spacing w:val="-1"/>
        </w:rPr>
        <w:t>i.e.</w:t>
      </w:r>
      <w:r>
        <w:rPr>
          <w:spacing w:val="5"/>
        </w:rPr>
        <w:t xml:space="preserve"> </w:t>
      </w:r>
      <w:r>
        <w:rPr>
          <w:spacing w:val="1"/>
        </w:rPr>
        <w:t>the</w:t>
      </w:r>
      <w:r>
        <w:rPr>
          <w:spacing w:val="-1"/>
        </w:rPr>
        <w:t xml:space="preserve"> </w:t>
      </w:r>
      <w:r>
        <w:rPr>
          <w:spacing w:val="-2"/>
        </w:rPr>
        <w:t>Bush</w:t>
      </w:r>
      <w:r>
        <w:rPr>
          <w:spacing w:val="7"/>
        </w:rPr>
        <w:t xml:space="preserve"> </w:t>
      </w:r>
      <w:r>
        <w:rPr>
          <w:spacing w:val="-4"/>
        </w:rPr>
        <w:t>Hog</w:t>
      </w:r>
      <w:r>
        <w:rPr>
          <w:spacing w:val="87"/>
        </w:rPr>
        <w:t xml:space="preserve"> </w:t>
      </w:r>
      <w:r>
        <w:rPr>
          <w:spacing w:val="-2"/>
        </w:rPr>
        <w:t>Festival</w:t>
      </w:r>
      <w:r>
        <w:rPr>
          <w:spacing w:val="4"/>
        </w:rPr>
        <w:t xml:space="preserve"> </w:t>
      </w:r>
      <w:r>
        <w:rPr>
          <w:spacing w:val="-1"/>
        </w:rPr>
        <w:t>presented</w:t>
      </w:r>
      <w:r>
        <w:rPr>
          <w:spacing w:val="2"/>
        </w:rPr>
        <w:t xml:space="preserve"> </w:t>
      </w:r>
      <w:r>
        <w:rPr>
          <w:spacing w:val="-3"/>
        </w:rPr>
        <w:t>by</w:t>
      </w:r>
      <w:r>
        <w:rPr>
          <w:spacing w:val="-7"/>
        </w:rPr>
        <w:t xml:space="preserve"> </w:t>
      </w:r>
      <w:r>
        <w:rPr>
          <w:spacing w:val="-1"/>
        </w:rPr>
        <w:t>Ditch</w:t>
      </w:r>
      <w:r>
        <w:rPr>
          <w:spacing w:val="7"/>
        </w:rPr>
        <w:t xml:space="preserve"> </w:t>
      </w:r>
      <w:r>
        <w:rPr>
          <w:spacing w:val="-1"/>
        </w:rPr>
        <w:t>Witch.</w:t>
      </w:r>
    </w:p>
    <w:p w14:paraId="47198D24" w14:textId="77777777" w:rsidR="00977E8B" w:rsidRDefault="00977E8B" w:rsidP="00977E8B">
      <w:pPr>
        <w:pStyle w:val="BodyText"/>
        <w:numPr>
          <w:ilvl w:val="0"/>
          <w:numId w:val="2"/>
        </w:numPr>
        <w:spacing w:before="9" w:line="375" w:lineRule="auto"/>
        <w:ind w:right="222"/>
      </w:pPr>
      <w:r>
        <w:rPr>
          <w:b/>
          <w:spacing w:val="-1"/>
        </w:rPr>
        <w:lastRenderedPageBreak/>
        <w:t>Primary</w:t>
      </w:r>
      <w:r>
        <w:rPr>
          <w:b/>
          <w:spacing w:val="2"/>
        </w:rPr>
        <w:t xml:space="preserve"> </w:t>
      </w:r>
      <w:r>
        <w:rPr>
          <w:b/>
          <w:spacing w:val="-3"/>
        </w:rPr>
        <w:t>Sponsor</w:t>
      </w:r>
      <w:r>
        <w:rPr>
          <w:spacing w:val="-3"/>
        </w:rPr>
        <w:t>:</w:t>
      </w:r>
      <w:r>
        <w:rPr>
          <w:spacing w:val="4"/>
        </w:rPr>
        <w:t xml:space="preserve"> </w:t>
      </w:r>
      <w:r>
        <w:rPr>
          <w:spacing w:val="1"/>
        </w:rPr>
        <w:t>The</w:t>
      </w:r>
      <w:r>
        <w:rPr>
          <w:spacing w:val="-1"/>
        </w:rPr>
        <w:t xml:space="preserve"> </w:t>
      </w:r>
      <w:r>
        <w:t>single</w:t>
      </w:r>
      <w:r>
        <w:rPr>
          <w:spacing w:val="-1"/>
        </w:rPr>
        <w:t xml:space="preserve"> </w:t>
      </w:r>
      <w:r>
        <w:rPr>
          <w:spacing w:val="-2"/>
        </w:rPr>
        <w:t>most</w:t>
      </w:r>
      <w:r>
        <w:rPr>
          <w:spacing w:val="4"/>
        </w:rPr>
        <w:t xml:space="preserve"> </w:t>
      </w:r>
      <w:r>
        <w:t>important</w:t>
      </w:r>
      <w:r>
        <w:rPr>
          <w:spacing w:val="4"/>
        </w:rPr>
        <w:t xml:space="preserve"> </w:t>
      </w:r>
      <w:r>
        <w:rPr>
          <w:spacing w:val="-2"/>
        </w:rPr>
        <w:t>sponsor</w:t>
      </w:r>
      <w:r>
        <w:rPr>
          <w:spacing w:val="7"/>
        </w:rPr>
        <w:t xml:space="preserve"> </w:t>
      </w:r>
      <w:r>
        <w:rPr>
          <w:spacing w:val="-3"/>
        </w:rPr>
        <w:t>of</w:t>
      </w:r>
      <w:r>
        <w:rPr>
          <w:spacing w:val="-2"/>
        </w:rPr>
        <w:t xml:space="preserve"> </w:t>
      </w:r>
      <w:r>
        <w:t>an</w:t>
      </w:r>
      <w:r>
        <w:rPr>
          <w:spacing w:val="7"/>
        </w:rPr>
        <w:t xml:space="preserve"> </w:t>
      </w:r>
      <w:r>
        <w:rPr>
          <w:spacing w:val="-2"/>
        </w:rPr>
        <w:t>event</w:t>
      </w:r>
      <w:r>
        <w:rPr>
          <w:spacing w:val="4"/>
        </w:rPr>
        <w:t xml:space="preserve"> </w:t>
      </w:r>
      <w:r>
        <w:rPr>
          <w:spacing w:val="1"/>
        </w:rPr>
        <w:t>that</w:t>
      </w:r>
      <w:r>
        <w:rPr>
          <w:spacing w:val="4"/>
        </w:rPr>
        <w:t xml:space="preserve"> </w:t>
      </w:r>
      <w:r>
        <w:rPr>
          <w:spacing w:val="1"/>
        </w:rPr>
        <w:t xml:space="preserve">has </w:t>
      </w:r>
      <w:r>
        <w:t>neither</w:t>
      </w:r>
      <w:r>
        <w:rPr>
          <w:spacing w:val="7"/>
        </w:rPr>
        <w:t xml:space="preserve"> </w:t>
      </w:r>
      <w:r>
        <w:t>a</w:t>
      </w:r>
      <w:r>
        <w:rPr>
          <w:spacing w:val="4"/>
        </w:rPr>
        <w:t xml:space="preserve"> </w:t>
      </w:r>
      <w:r>
        <w:t>title</w:t>
      </w:r>
      <w:r>
        <w:rPr>
          <w:spacing w:val="-1"/>
        </w:rPr>
        <w:t xml:space="preserve"> nor</w:t>
      </w:r>
      <w:r>
        <w:rPr>
          <w:spacing w:val="7"/>
        </w:rPr>
        <w:t xml:space="preserve"> </w:t>
      </w:r>
      <w:r>
        <w:t>presenting</w:t>
      </w:r>
      <w:r>
        <w:rPr>
          <w:spacing w:val="92"/>
        </w:rPr>
        <w:t xml:space="preserve"> </w:t>
      </w:r>
      <w:r>
        <w:rPr>
          <w:spacing w:val="-1"/>
        </w:rPr>
        <w:t>sponsor.</w:t>
      </w:r>
    </w:p>
    <w:p w14:paraId="07FC91C1" w14:textId="77777777" w:rsidR="00977E8B" w:rsidRDefault="00977E8B" w:rsidP="00977E8B">
      <w:pPr>
        <w:pStyle w:val="BodyText"/>
        <w:numPr>
          <w:ilvl w:val="0"/>
          <w:numId w:val="2"/>
        </w:numPr>
        <w:spacing w:before="135" w:line="375" w:lineRule="auto"/>
        <w:ind w:right="429"/>
        <w:jc w:val="both"/>
      </w:pPr>
      <w:r>
        <w:rPr>
          <w:b/>
          <w:spacing w:val="-1"/>
        </w:rPr>
        <w:t>Psychographics</w:t>
      </w:r>
      <w:r>
        <w:rPr>
          <w:spacing w:val="-1"/>
        </w:rPr>
        <w:t>:</w:t>
      </w:r>
      <w:r>
        <w:rPr>
          <w:spacing w:val="4"/>
        </w:rPr>
        <w:t xml:space="preserve"> </w:t>
      </w:r>
      <w:r>
        <w:rPr>
          <w:spacing w:val="1"/>
        </w:rPr>
        <w:t>The</w:t>
      </w:r>
      <w:r>
        <w:rPr>
          <w:spacing w:val="-1"/>
        </w:rPr>
        <w:t xml:space="preserve"> study</w:t>
      </w:r>
      <w:r>
        <w:rPr>
          <w:spacing w:val="-7"/>
        </w:rPr>
        <w:t xml:space="preserve"> </w:t>
      </w:r>
      <w:r>
        <w:rPr>
          <w:spacing w:val="-3"/>
        </w:rPr>
        <w:t>of</w:t>
      </w:r>
      <w:r>
        <w:rPr>
          <w:spacing w:val="-2"/>
        </w:rPr>
        <w:t xml:space="preserve"> </w:t>
      </w:r>
      <w:r>
        <w:rPr>
          <w:spacing w:val="-1"/>
        </w:rPr>
        <w:t>assumptions</w:t>
      </w:r>
      <w:r>
        <w:rPr>
          <w:spacing w:val="1"/>
        </w:rPr>
        <w:t xml:space="preserve"> </w:t>
      </w:r>
      <w:r>
        <w:rPr>
          <w:spacing w:val="-1"/>
        </w:rPr>
        <w:t>gleaned</w:t>
      </w:r>
      <w:r>
        <w:rPr>
          <w:spacing w:val="2"/>
        </w:rPr>
        <w:t xml:space="preserve"> </w:t>
      </w:r>
      <w:r>
        <w:rPr>
          <w:spacing w:val="-2"/>
        </w:rPr>
        <w:t>from</w:t>
      </w:r>
      <w:r>
        <w:rPr>
          <w:spacing w:val="4"/>
        </w:rPr>
        <w:t xml:space="preserve"> </w:t>
      </w:r>
      <w:r>
        <w:rPr>
          <w:spacing w:val="-3"/>
        </w:rPr>
        <w:t>psychology,</w:t>
      </w:r>
      <w:r>
        <w:rPr>
          <w:spacing w:val="5"/>
        </w:rPr>
        <w:t xml:space="preserve"> </w:t>
      </w:r>
      <w:r>
        <w:rPr>
          <w:spacing w:val="-3"/>
        </w:rPr>
        <w:t>sociology,</w:t>
      </w:r>
      <w:r>
        <w:rPr>
          <w:spacing w:val="5"/>
        </w:rPr>
        <w:t xml:space="preserve"> </w:t>
      </w:r>
      <w:r>
        <w:rPr>
          <w:spacing w:val="1"/>
        </w:rPr>
        <w:t>and</w:t>
      </w:r>
      <w:r>
        <w:rPr>
          <w:spacing w:val="2"/>
        </w:rPr>
        <w:t xml:space="preserve"> </w:t>
      </w:r>
      <w:r>
        <w:rPr>
          <w:spacing w:val="-1"/>
        </w:rPr>
        <w:t>probability</w:t>
      </w:r>
      <w:r>
        <w:rPr>
          <w:spacing w:val="-7"/>
        </w:rPr>
        <w:t xml:space="preserve"> </w:t>
      </w:r>
      <w:r>
        <w:t>to</w:t>
      </w:r>
      <w:r>
        <w:rPr>
          <w:spacing w:val="-2"/>
        </w:rPr>
        <w:t xml:space="preserve"> </w:t>
      </w:r>
      <w:r>
        <w:rPr>
          <w:spacing w:val="-3"/>
        </w:rPr>
        <w:t>be</w:t>
      </w:r>
      <w:r>
        <w:rPr>
          <w:spacing w:val="72"/>
        </w:rPr>
        <w:t xml:space="preserve"> </w:t>
      </w:r>
      <w:r>
        <w:rPr>
          <w:spacing w:val="-2"/>
        </w:rPr>
        <w:t>used</w:t>
      </w:r>
      <w:r>
        <w:rPr>
          <w:spacing w:val="2"/>
        </w:rPr>
        <w:t xml:space="preserve"> </w:t>
      </w:r>
      <w:r>
        <w:t>in</w:t>
      </w:r>
      <w:r>
        <w:rPr>
          <w:spacing w:val="7"/>
        </w:rPr>
        <w:t xml:space="preserve"> </w:t>
      </w:r>
      <w:r>
        <w:rPr>
          <w:spacing w:val="-2"/>
        </w:rPr>
        <w:t>concert</w:t>
      </w:r>
      <w:r>
        <w:rPr>
          <w:spacing w:val="4"/>
        </w:rPr>
        <w:t xml:space="preserve"> </w:t>
      </w:r>
      <w:r>
        <w:rPr>
          <w:spacing w:val="-2"/>
        </w:rPr>
        <w:t>with</w:t>
      </w:r>
      <w:r>
        <w:rPr>
          <w:spacing w:val="7"/>
        </w:rPr>
        <w:t xml:space="preserve"> </w:t>
      </w:r>
      <w:r>
        <w:t>traditional</w:t>
      </w:r>
      <w:r>
        <w:rPr>
          <w:spacing w:val="4"/>
        </w:rPr>
        <w:t xml:space="preserve"> </w:t>
      </w:r>
      <w:r>
        <w:t>marketing</w:t>
      </w:r>
      <w:r>
        <w:rPr>
          <w:spacing w:val="2"/>
        </w:rPr>
        <w:t xml:space="preserve"> </w:t>
      </w:r>
      <w:r>
        <w:t>data</w:t>
      </w:r>
      <w:r>
        <w:rPr>
          <w:spacing w:val="4"/>
        </w:rPr>
        <w:t xml:space="preserve"> </w:t>
      </w:r>
      <w:r>
        <w:t>to</w:t>
      </w:r>
      <w:r>
        <w:rPr>
          <w:spacing w:val="-2"/>
        </w:rPr>
        <w:t xml:space="preserve"> </w:t>
      </w:r>
      <w:r>
        <w:rPr>
          <w:spacing w:val="-1"/>
        </w:rPr>
        <w:t>predict</w:t>
      </w:r>
      <w:r>
        <w:rPr>
          <w:spacing w:val="4"/>
        </w:rPr>
        <w:t xml:space="preserve"> </w:t>
      </w:r>
      <w:r>
        <w:rPr>
          <w:spacing w:val="-2"/>
        </w:rPr>
        <w:t>consumer</w:t>
      </w:r>
      <w:r>
        <w:rPr>
          <w:spacing w:val="7"/>
        </w:rPr>
        <w:t xml:space="preserve"> </w:t>
      </w:r>
      <w:r>
        <w:rPr>
          <w:spacing w:val="-1"/>
        </w:rPr>
        <w:t>behavior.</w:t>
      </w:r>
      <w:r>
        <w:rPr>
          <w:spacing w:val="5"/>
        </w:rPr>
        <w:t xml:space="preserve"> </w:t>
      </w:r>
      <w:r>
        <w:rPr>
          <w:spacing w:val="-1"/>
        </w:rPr>
        <w:t xml:space="preserve">Psychographic </w:t>
      </w:r>
      <w:r>
        <w:rPr>
          <w:spacing w:val="-2"/>
        </w:rPr>
        <w:t>services,</w:t>
      </w:r>
      <w:r>
        <w:rPr>
          <w:spacing w:val="94"/>
        </w:rPr>
        <w:t xml:space="preserve"> </w:t>
      </w:r>
      <w:r>
        <w:rPr>
          <w:spacing w:val="-2"/>
        </w:rPr>
        <w:t>such</w:t>
      </w:r>
      <w:r>
        <w:rPr>
          <w:spacing w:val="7"/>
        </w:rPr>
        <w:t xml:space="preserve"> </w:t>
      </w:r>
      <w:r>
        <w:t>as</w:t>
      </w:r>
      <w:r>
        <w:rPr>
          <w:spacing w:val="1"/>
        </w:rPr>
        <w:t xml:space="preserve"> </w:t>
      </w:r>
      <w:r>
        <w:rPr>
          <w:spacing w:val="-1"/>
        </w:rPr>
        <w:t>LifeMatrix,</w:t>
      </w:r>
      <w:r>
        <w:rPr>
          <w:spacing w:val="5"/>
        </w:rPr>
        <w:t xml:space="preserve"> </w:t>
      </w:r>
      <w:r>
        <w:rPr>
          <w:spacing w:val="-1"/>
        </w:rPr>
        <w:t>sort</w:t>
      </w:r>
      <w:r>
        <w:rPr>
          <w:spacing w:val="4"/>
        </w:rPr>
        <w:t xml:space="preserve"> </w:t>
      </w:r>
      <w:r>
        <w:rPr>
          <w:spacing w:val="-2"/>
        </w:rPr>
        <w:t>people</w:t>
      </w:r>
      <w:r>
        <w:rPr>
          <w:spacing w:val="-1"/>
        </w:rPr>
        <w:t xml:space="preserve"> </w:t>
      </w:r>
      <w:r>
        <w:rPr>
          <w:spacing w:val="1"/>
        </w:rPr>
        <w:t>into</w:t>
      </w:r>
      <w:r>
        <w:rPr>
          <w:spacing w:val="-2"/>
        </w:rPr>
        <w:t xml:space="preserve"> </w:t>
      </w:r>
      <w:r>
        <w:rPr>
          <w:spacing w:val="-1"/>
        </w:rPr>
        <w:t>broad</w:t>
      </w:r>
      <w:r>
        <w:rPr>
          <w:spacing w:val="2"/>
        </w:rPr>
        <w:t xml:space="preserve"> </w:t>
      </w:r>
      <w:r>
        <w:rPr>
          <w:spacing w:val="-1"/>
        </w:rPr>
        <w:t>categories</w:t>
      </w:r>
      <w:r>
        <w:rPr>
          <w:spacing w:val="1"/>
        </w:rPr>
        <w:t xml:space="preserve"> </w:t>
      </w:r>
      <w:r>
        <w:rPr>
          <w:spacing w:val="-2"/>
        </w:rPr>
        <w:t>with</w:t>
      </w:r>
      <w:r>
        <w:rPr>
          <w:spacing w:val="7"/>
        </w:rPr>
        <w:t xml:space="preserve"> </w:t>
      </w:r>
      <w:r>
        <w:rPr>
          <w:spacing w:val="-1"/>
        </w:rPr>
        <w:t>concomitant</w:t>
      </w:r>
      <w:r>
        <w:rPr>
          <w:spacing w:val="4"/>
        </w:rPr>
        <w:t xml:space="preserve"> </w:t>
      </w:r>
      <w:r>
        <w:t>purchasing</w:t>
      </w:r>
      <w:r>
        <w:rPr>
          <w:spacing w:val="2"/>
        </w:rPr>
        <w:t xml:space="preserve"> </w:t>
      </w:r>
      <w:r>
        <w:t>patterns.</w:t>
      </w:r>
    </w:p>
    <w:p w14:paraId="36B460AA" w14:textId="4C86198A" w:rsidR="00977E8B" w:rsidRDefault="00977E8B" w:rsidP="00977E8B">
      <w:pPr>
        <w:pStyle w:val="BodyText"/>
        <w:numPr>
          <w:ilvl w:val="0"/>
          <w:numId w:val="2"/>
        </w:numPr>
        <w:spacing w:before="9" w:line="375" w:lineRule="auto"/>
        <w:ind w:right="222"/>
      </w:pPr>
      <w:r>
        <w:rPr>
          <w:b/>
          <w:bCs/>
        </w:rPr>
        <w:t>Title</w:t>
      </w:r>
      <w:r>
        <w:rPr>
          <w:b/>
          <w:bCs/>
          <w:spacing w:val="4"/>
        </w:rPr>
        <w:t xml:space="preserve"> </w:t>
      </w:r>
      <w:r>
        <w:rPr>
          <w:b/>
          <w:bCs/>
          <w:spacing w:val="-3"/>
        </w:rPr>
        <w:t>Sponsor</w:t>
      </w:r>
      <w:r>
        <w:rPr>
          <w:spacing w:val="-3"/>
        </w:rPr>
        <w:t>:</w:t>
      </w:r>
      <w:r>
        <w:rPr>
          <w:spacing w:val="4"/>
        </w:rPr>
        <w:t xml:space="preserve"> </w:t>
      </w:r>
      <w:r>
        <w:rPr>
          <w:spacing w:val="1"/>
        </w:rPr>
        <w:t>The</w:t>
      </w:r>
      <w:r>
        <w:rPr>
          <w:spacing w:val="-1"/>
        </w:rPr>
        <w:t xml:space="preserve"> </w:t>
      </w:r>
      <w:r>
        <w:rPr>
          <w:spacing w:val="-2"/>
        </w:rPr>
        <w:t>top</w:t>
      </w:r>
      <w:r>
        <w:rPr>
          <w:spacing w:val="2"/>
        </w:rPr>
        <w:t xml:space="preserve"> </w:t>
      </w:r>
      <w:r>
        <w:rPr>
          <w:spacing w:val="-3"/>
        </w:rPr>
        <w:t>of</w:t>
      </w:r>
      <w:r>
        <w:rPr>
          <w:spacing w:val="-2"/>
        </w:rPr>
        <w:t xml:space="preserve"> </w:t>
      </w:r>
      <w:r>
        <w:rPr>
          <w:spacing w:val="1"/>
        </w:rPr>
        <w:t>the</w:t>
      </w:r>
      <w:r>
        <w:rPr>
          <w:spacing w:val="-1"/>
        </w:rPr>
        <w:t xml:space="preserve"> sponsorship</w:t>
      </w:r>
      <w:r>
        <w:rPr>
          <w:spacing w:val="2"/>
        </w:rPr>
        <w:t xml:space="preserve"> </w:t>
      </w:r>
      <w:r>
        <w:rPr>
          <w:spacing w:val="-1"/>
        </w:rPr>
        <w:t>pyramid</w:t>
      </w:r>
      <w:r>
        <w:rPr>
          <w:spacing w:val="2"/>
        </w:rPr>
        <w:t xml:space="preserve"> </w:t>
      </w:r>
      <w:r>
        <w:rPr>
          <w:spacing w:val="-1"/>
        </w:rPr>
        <w:t>wherein</w:t>
      </w:r>
      <w:r>
        <w:rPr>
          <w:spacing w:val="7"/>
        </w:rPr>
        <w:t xml:space="preserve"> </w:t>
      </w:r>
      <w:r>
        <w:rPr>
          <w:spacing w:val="1"/>
        </w:rPr>
        <w:t>the</w:t>
      </w:r>
      <w:r>
        <w:rPr>
          <w:spacing w:val="-1"/>
        </w:rPr>
        <w:t xml:space="preserve"> sponsor’s</w:t>
      </w:r>
      <w:r>
        <w:rPr>
          <w:spacing w:val="1"/>
        </w:rPr>
        <w:t xml:space="preserve"> name</w:t>
      </w:r>
      <w:r>
        <w:rPr>
          <w:spacing w:val="-1"/>
        </w:rPr>
        <w:t xml:space="preserve"> </w:t>
      </w:r>
      <w:r>
        <w:rPr>
          <w:spacing w:val="-3"/>
        </w:rPr>
        <w:t>becomes</w:t>
      </w:r>
      <w:r>
        <w:rPr>
          <w:spacing w:val="1"/>
        </w:rPr>
        <w:t xml:space="preserve"> </w:t>
      </w:r>
      <w:r>
        <w:t>an</w:t>
      </w:r>
      <w:r>
        <w:rPr>
          <w:spacing w:val="7"/>
        </w:rPr>
        <w:t xml:space="preserve"> </w:t>
      </w:r>
      <w:r>
        <w:t>integral</w:t>
      </w:r>
      <w:r>
        <w:rPr>
          <w:spacing w:val="4"/>
        </w:rPr>
        <w:t xml:space="preserve"> </w:t>
      </w:r>
      <w:r>
        <w:rPr>
          <w:spacing w:val="1"/>
        </w:rPr>
        <w:t>part</w:t>
      </w:r>
      <w:r>
        <w:rPr>
          <w:spacing w:val="90"/>
        </w:rPr>
        <w:t xml:space="preserve"> </w:t>
      </w:r>
      <w:r>
        <w:rPr>
          <w:spacing w:val="-3"/>
        </w:rPr>
        <w:t>of</w:t>
      </w:r>
      <w:r>
        <w:rPr>
          <w:spacing w:val="-2"/>
        </w:rPr>
        <w:t xml:space="preserve"> </w:t>
      </w:r>
      <w:r>
        <w:rPr>
          <w:spacing w:val="1"/>
        </w:rPr>
        <w:t>the</w:t>
      </w:r>
      <w:r>
        <w:rPr>
          <w:spacing w:val="-1"/>
        </w:rPr>
        <w:t xml:space="preserve"> </w:t>
      </w:r>
      <w:r>
        <w:rPr>
          <w:spacing w:val="1"/>
        </w:rPr>
        <w:t>name</w:t>
      </w:r>
      <w:r>
        <w:rPr>
          <w:spacing w:val="-1"/>
        </w:rPr>
        <w:t xml:space="preserve"> </w:t>
      </w:r>
      <w:r>
        <w:rPr>
          <w:spacing w:val="-3"/>
        </w:rPr>
        <w:t>of</w:t>
      </w:r>
      <w:r>
        <w:rPr>
          <w:spacing w:val="-2"/>
        </w:rPr>
        <w:t xml:space="preserve"> </w:t>
      </w:r>
      <w:r>
        <w:rPr>
          <w:spacing w:val="1"/>
        </w:rPr>
        <w:t>the</w:t>
      </w:r>
      <w:r>
        <w:rPr>
          <w:spacing w:val="-1"/>
        </w:rPr>
        <w:t xml:space="preserve"> </w:t>
      </w:r>
      <w:r>
        <w:rPr>
          <w:spacing w:val="-2"/>
        </w:rPr>
        <w:t>event,</w:t>
      </w:r>
      <w:r>
        <w:rPr>
          <w:spacing w:val="5"/>
        </w:rPr>
        <w:t xml:space="preserve"> </w:t>
      </w:r>
      <w:r>
        <w:rPr>
          <w:spacing w:val="-1"/>
        </w:rPr>
        <w:t>i.e.</w:t>
      </w:r>
      <w:r>
        <w:rPr>
          <w:spacing w:val="5"/>
        </w:rPr>
        <w:t xml:space="preserve"> </w:t>
      </w:r>
      <w:r>
        <w:rPr>
          <w:spacing w:val="-3"/>
        </w:rPr>
        <w:t>Ben</w:t>
      </w:r>
      <w:r>
        <w:rPr>
          <w:spacing w:val="7"/>
        </w:rPr>
        <w:t xml:space="preserve"> </w:t>
      </w:r>
      <w:r>
        <w:t>&amp;</w:t>
      </w:r>
      <w:r>
        <w:rPr>
          <w:spacing w:val="-1"/>
        </w:rPr>
        <w:t xml:space="preserve"> </w:t>
      </w:r>
      <w:r>
        <w:rPr>
          <w:spacing w:val="-2"/>
        </w:rPr>
        <w:t>Jerry’s</w:t>
      </w:r>
      <w:r>
        <w:rPr>
          <w:spacing w:val="1"/>
        </w:rPr>
        <w:t xml:space="preserve"> </w:t>
      </w:r>
      <w:r>
        <w:rPr>
          <w:spacing w:val="-2"/>
        </w:rPr>
        <w:t>Newport</w:t>
      </w:r>
      <w:r>
        <w:rPr>
          <w:spacing w:val="4"/>
        </w:rPr>
        <w:t xml:space="preserve"> </w:t>
      </w:r>
      <w:r>
        <w:rPr>
          <w:spacing w:val="-2"/>
        </w:rPr>
        <w:t>Folk</w:t>
      </w:r>
      <w:r>
        <w:rPr>
          <w:spacing w:val="2"/>
        </w:rPr>
        <w:t xml:space="preserve"> </w:t>
      </w:r>
      <w:r>
        <w:rPr>
          <w:spacing w:val="-1"/>
        </w:rPr>
        <w:t>Festival.</w:t>
      </w:r>
    </w:p>
    <w:p w14:paraId="7D830DD7" w14:textId="34FDDAD5" w:rsidR="00417002" w:rsidRPr="00417002" w:rsidRDefault="00417002" w:rsidP="00417002">
      <w:pPr>
        <w:pStyle w:val="Heading1"/>
      </w:pPr>
      <w:r w:rsidRPr="00417002">
        <w:t>Segment Two: Why</w:t>
      </w:r>
    </w:p>
    <w:p w14:paraId="789514AE" w14:textId="6228DFD2" w:rsidR="00417002" w:rsidRDefault="005471FB" w:rsidP="003763DF">
      <w:pPr>
        <w:pStyle w:val="ListParagraph"/>
        <w:numPr>
          <w:ilvl w:val="0"/>
          <w:numId w:val="3"/>
        </w:numPr>
      </w:pPr>
      <w:r>
        <w:t>Why do sponsors sponsor</w:t>
      </w:r>
    </w:p>
    <w:p w14:paraId="551F745F" w14:textId="42BFF1CF" w:rsidR="005471FB" w:rsidRDefault="005471FB" w:rsidP="003763DF">
      <w:pPr>
        <w:pStyle w:val="ListParagraph"/>
        <w:numPr>
          <w:ilvl w:val="1"/>
          <w:numId w:val="3"/>
        </w:numPr>
      </w:pPr>
      <w:r>
        <w:t>Classic commercial sponsorship</w:t>
      </w:r>
    </w:p>
    <w:p w14:paraId="64A06170" w14:textId="63AA52F6" w:rsidR="005471FB" w:rsidRDefault="005471FB" w:rsidP="003763DF">
      <w:pPr>
        <w:pStyle w:val="ListParagraph"/>
        <w:numPr>
          <w:ilvl w:val="1"/>
          <w:numId w:val="3"/>
        </w:numPr>
      </w:pPr>
      <w:r>
        <w:t>Cause marketing</w:t>
      </w:r>
    </w:p>
    <w:p w14:paraId="462155A3" w14:textId="1E100F26" w:rsidR="005471FB" w:rsidRDefault="005471FB" w:rsidP="003763DF">
      <w:pPr>
        <w:pStyle w:val="ListParagraph"/>
        <w:numPr>
          <w:ilvl w:val="1"/>
          <w:numId w:val="3"/>
        </w:numPr>
      </w:pPr>
      <w:r>
        <w:t>Sponsorship as donation</w:t>
      </w:r>
    </w:p>
    <w:p w14:paraId="68CFCFE1" w14:textId="77777777" w:rsidR="009559F8" w:rsidRDefault="009559F8" w:rsidP="009559F8">
      <w:r>
        <w:t xml:space="preserve">We are in the </w:t>
      </w:r>
      <w:proofErr w:type="gramStart"/>
      <w:r w:rsidRPr="009559F8">
        <w:rPr>
          <w:b/>
          <w:bCs/>
        </w:rPr>
        <w:t>problem solving</w:t>
      </w:r>
      <w:proofErr w:type="gramEnd"/>
      <w:r w:rsidRPr="009559F8">
        <w:rPr>
          <w:b/>
          <w:bCs/>
        </w:rPr>
        <w:t xml:space="preserve"> business</w:t>
      </w:r>
      <w:r>
        <w:t xml:space="preserve">. Focusing on solutions to business problems rather than features or the content of the opportunity is essential for non-sports properties, according to IEG’s Top 10 Sales Strategies, because of the natural predisposition to sports. The trick consists of figuring out what the sponsor’s problem is, having the goods to solve it, and then fulfill the deal correctly. </w:t>
      </w:r>
    </w:p>
    <w:p w14:paraId="10086B7B" w14:textId="63967329" w:rsidR="009559F8" w:rsidRDefault="009559F8" w:rsidP="009559F8">
      <w:r>
        <w:t xml:space="preserve">Unlike advertising, sponsorship permits the sponsor to make </w:t>
      </w:r>
      <w:r w:rsidRPr="009559F8">
        <w:rPr>
          <w:b/>
          <w:bCs/>
        </w:rPr>
        <w:t>an emotional connection</w:t>
      </w:r>
      <w:r>
        <w:t xml:space="preserve"> with its target audience, for a corporation to appear more than just an entity trying to sell a product. Sponsorship consistently does better than advertising in boosting corporate image, encouraging a propensity to purchase, and increasing brand awareness. Advertising exceeds only in communicating product attributes. </w:t>
      </w:r>
    </w:p>
    <w:p w14:paraId="1DCCD8EB" w14:textId="2EF8E731" w:rsidR="00F3341A" w:rsidRDefault="00F3341A" w:rsidP="009559F8">
      <w:r>
        <w:t xml:space="preserve">We are selling experiences at our events that solve marketing issues for the sponsor by exploiting the emotive link between attendees and festivals. </w:t>
      </w:r>
    </w:p>
    <w:p w14:paraId="6D1B785C" w14:textId="77777777" w:rsidR="00977E8B" w:rsidRDefault="00977E8B" w:rsidP="00977E8B">
      <w:pPr>
        <w:ind w:firstLine="720"/>
      </w:pPr>
      <w:r>
        <w:t>Successful sponsorship involves solving marketing problems for the sponsor.</w:t>
      </w:r>
    </w:p>
    <w:p w14:paraId="51E55DA7" w14:textId="77777777" w:rsidR="00977E8B" w:rsidRDefault="00977E8B" w:rsidP="00977E8B">
      <w:pPr>
        <w:pStyle w:val="ListParagraph"/>
      </w:pPr>
      <w:r>
        <w:t>Successful sponsorship involves a business partnership in which value is received for value given. If the deal is one-sided, it will not endure.</w:t>
      </w:r>
    </w:p>
    <w:p w14:paraId="3B0D2ED9" w14:textId="181070DB" w:rsidR="005471FB" w:rsidRDefault="005471FB" w:rsidP="003763DF">
      <w:pPr>
        <w:pStyle w:val="ListParagraph"/>
        <w:numPr>
          <w:ilvl w:val="0"/>
          <w:numId w:val="3"/>
        </w:numPr>
      </w:pPr>
      <w:r>
        <w:t>Why do sponsees want sponsors</w:t>
      </w:r>
    </w:p>
    <w:p w14:paraId="49C63196" w14:textId="0C8156A5" w:rsidR="003F17C2" w:rsidRDefault="003F17C2" w:rsidP="003763DF">
      <w:pPr>
        <w:pStyle w:val="ListParagraph"/>
        <w:numPr>
          <w:ilvl w:val="0"/>
          <w:numId w:val="3"/>
        </w:numPr>
      </w:pPr>
      <w:r>
        <w:t>Case statement</w:t>
      </w:r>
      <w:r w:rsidR="00961AB4">
        <w:t xml:space="preserve"> and elevator speech</w:t>
      </w:r>
    </w:p>
    <w:p w14:paraId="58E5C232" w14:textId="00F69C12" w:rsidR="009559F8" w:rsidRDefault="009559F8" w:rsidP="009559F8">
      <w:pPr>
        <w:pStyle w:val="ListParagraph"/>
      </w:pPr>
      <w:r>
        <w:t xml:space="preserve">Case statement is </w:t>
      </w:r>
      <w:proofErr w:type="gramStart"/>
      <w:r>
        <w:t>internal;</w:t>
      </w:r>
      <w:proofErr w:type="gramEnd"/>
      <w:r>
        <w:t xml:space="preserve"> elevator speech external.</w:t>
      </w:r>
    </w:p>
    <w:p w14:paraId="0FCE0428" w14:textId="02BFF504" w:rsidR="009559F8" w:rsidRDefault="009559F8" w:rsidP="009559F8">
      <w:pPr>
        <w:pStyle w:val="ListParagraph"/>
      </w:pPr>
      <w:r>
        <w:t>The story determines results</w:t>
      </w:r>
      <w:r w:rsidR="00CE5CEE">
        <w:t xml:space="preserve">. </w:t>
      </w:r>
    </w:p>
    <w:p w14:paraId="19273B46" w14:textId="157665E4" w:rsidR="003867E9" w:rsidRDefault="003867E9" w:rsidP="009559F8">
      <w:pPr>
        <w:pStyle w:val="ListParagraph"/>
      </w:pPr>
      <w:r>
        <w:t>Let’s craft these for Working Narratives</w:t>
      </w:r>
    </w:p>
    <w:p w14:paraId="0CAB0B50" w14:textId="63AA4D1E" w:rsidR="005471FB" w:rsidRPr="003763DF" w:rsidRDefault="003763DF" w:rsidP="003763DF">
      <w:pPr>
        <w:pStyle w:val="Heading1"/>
      </w:pPr>
      <w:r w:rsidRPr="003763DF">
        <w:lastRenderedPageBreak/>
        <w:t>Segment Three: What</w:t>
      </w:r>
    </w:p>
    <w:p w14:paraId="175D6FA3" w14:textId="009FD27E" w:rsidR="003763DF" w:rsidRDefault="003763DF" w:rsidP="003763DF">
      <w:pPr>
        <w:pStyle w:val="ListParagraph"/>
        <w:numPr>
          <w:ilvl w:val="0"/>
          <w:numId w:val="4"/>
        </w:numPr>
      </w:pPr>
      <w:r>
        <w:t>Types of sponsorship deals</w:t>
      </w:r>
    </w:p>
    <w:p w14:paraId="613363E9" w14:textId="25319EAB" w:rsidR="00F446B9" w:rsidRDefault="003763DF" w:rsidP="003763DF">
      <w:pPr>
        <w:pStyle w:val="ListParagraph"/>
        <w:numPr>
          <w:ilvl w:val="0"/>
          <w:numId w:val="4"/>
        </w:numPr>
      </w:pPr>
      <w:r>
        <w:t>Identifying properties</w:t>
      </w:r>
      <w:r w:rsidR="008E61CA">
        <w:t xml:space="preserve"> and c</w:t>
      </w:r>
      <w:r w:rsidR="00F446B9">
        <w:t>reating opportunities</w:t>
      </w:r>
    </w:p>
    <w:p w14:paraId="7BA0D70A" w14:textId="3AA8030D" w:rsidR="008E61CA" w:rsidRDefault="008E61CA" w:rsidP="008E61CA">
      <w:r>
        <w:t>Divide your event into significant components and create sponsorships for each one.</w:t>
      </w:r>
    </w:p>
    <w:p w14:paraId="732BC82D" w14:textId="7A2F864F" w:rsidR="00CE5CEE" w:rsidRDefault="00CE5CEE" w:rsidP="00CE5CEE">
      <w:r>
        <w:t xml:space="preserve">Create low cost perks for sponsors, often by using amenities that are needed anyway. The benefits each sponsor receives can be indexed to the amount of their support. </w:t>
      </w:r>
    </w:p>
    <w:p w14:paraId="0C408488" w14:textId="0AD0F82E" w:rsidR="003867E9" w:rsidRPr="003867E9" w:rsidRDefault="003867E9" w:rsidP="003867E9">
      <w:pPr>
        <w:pStyle w:val="Heading2"/>
      </w:pPr>
      <w:r w:rsidRPr="003867E9">
        <w:t>Brainstorm for Working Narratives</w:t>
      </w:r>
    </w:p>
    <w:p w14:paraId="1F5ABFC0" w14:textId="777AEF8E" w:rsidR="006E449D" w:rsidRDefault="006E449D" w:rsidP="006E449D">
      <w:pPr>
        <w:pStyle w:val="ListParagraph"/>
        <w:numPr>
          <w:ilvl w:val="0"/>
          <w:numId w:val="4"/>
        </w:numPr>
      </w:pPr>
      <w:bookmarkStart w:id="1" w:name="_Hlk34862175"/>
      <w:r>
        <w:t xml:space="preserve">Pricing properties </w:t>
      </w:r>
    </w:p>
    <w:p w14:paraId="5428D769" w14:textId="599221C8" w:rsidR="002541E7" w:rsidRDefault="002541E7" w:rsidP="006E449D">
      <w:r>
        <w:t>TV</w:t>
      </w:r>
    </w:p>
    <w:p w14:paraId="145750C5" w14:textId="7D983B53" w:rsidR="00355B69" w:rsidRDefault="00355B69" w:rsidP="006E449D">
      <w:r>
        <w:t>Properties are worth what they are worth, not what the sponsee wants for them nor what the sponsor wants to pay for them.</w:t>
      </w:r>
    </w:p>
    <w:p w14:paraId="42450D60" w14:textId="26292AAF" w:rsidR="006E449D" w:rsidRDefault="006E449D" w:rsidP="006E449D">
      <w:r>
        <w:t xml:space="preserve">Pricing the rights fee derives from the benefits received. It must be a fair value based both on real numbers and the intangible benefits of associating their brand with a successful, well-respected event. Intangibles include the prestige of the property, recognizability of the properties’ trademarks, category exclusivity, media coverage potential, and level of audience passion for the event. </w:t>
      </w:r>
      <w:proofErr w:type="gramStart"/>
      <w:r>
        <w:t>As a general rule</w:t>
      </w:r>
      <w:proofErr w:type="gramEnd"/>
      <w:r>
        <w:t xml:space="preserve"> of thumb, the value of a sponsorship equals 1.5 times the aggregate of the values of the tangible benefits like signage, ads, and tickets. </w:t>
      </w:r>
      <w:r>
        <w:rPr>
          <w:b/>
          <w:bCs/>
        </w:rPr>
        <w:t>Never list of the values of the tangible benefits individually for a sponsor</w:t>
      </w:r>
      <w:r>
        <w:t xml:space="preserve">. </w:t>
      </w:r>
      <w:proofErr w:type="gramStart"/>
      <w:r>
        <w:t>This fosters</w:t>
      </w:r>
      <w:proofErr w:type="gramEnd"/>
      <w:r>
        <w:t xml:space="preserve"> cherry-picking by the sponsor that leads to a much less valuable deal.</w:t>
      </w:r>
    </w:p>
    <w:bookmarkEnd w:id="1"/>
    <w:p w14:paraId="7023498D" w14:textId="1651AF24" w:rsidR="00F446B9" w:rsidRDefault="00F446B9" w:rsidP="003763DF">
      <w:pPr>
        <w:pStyle w:val="ListParagraph"/>
        <w:numPr>
          <w:ilvl w:val="0"/>
          <w:numId w:val="4"/>
        </w:numPr>
      </w:pPr>
      <w:r>
        <w:t>Structuring levels</w:t>
      </w:r>
      <w:r w:rsidR="00330031">
        <w:t xml:space="preserve"> </w:t>
      </w:r>
    </w:p>
    <w:p w14:paraId="56B8A675" w14:textId="294B3A22" w:rsidR="005D2286" w:rsidRDefault="005D2286" w:rsidP="005D2286">
      <w:pPr>
        <w:pStyle w:val="ListParagraph"/>
        <w:numPr>
          <w:ilvl w:val="1"/>
          <w:numId w:val="4"/>
        </w:numPr>
      </w:pPr>
      <w:r>
        <w:t>Create a friends or supporter level at the bottom</w:t>
      </w:r>
    </w:p>
    <w:p w14:paraId="6FAF4EF5" w14:textId="77777777" w:rsidR="003867E9" w:rsidRPr="003867E9" w:rsidRDefault="003867E9" w:rsidP="003867E9">
      <w:pPr>
        <w:pStyle w:val="ListParagraph"/>
        <w:numPr>
          <w:ilvl w:val="0"/>
          <w:numId w:val="4"/>
        </w:numPr>
        <w:rPr>
          <w:b/>
          <w:bCs/>
          <w:color w:val="4472C4" w:themeColor="accent1"/>
        </w:rPr>
      </w:pPr>
      <w:r w:rsidRPr="003867E9">
        <w:rPr>
          <w:b/>
          <w:bCs/>
          <w:color w:val="4472C4" w:themeColor="accent1"/>
        </w:rPr>
        <w:t>Brainstorm for Working Narratives</w:t>
      </w:r>
    </w:p>
    <w:p w14:paraId="08A73715" w14:textId="0FEF58DD" w:rsidR="003763DF" w:rsidRPr="003763DF" w:rsidRDefault="003763DF" w:rsidP="003763DF">
      <w:pPr>
        <w:pStyle w:val="Heading1"/>
      </w:pPr>
      <w:r w:rsidRPr="003763DF">
        <w:t>Segment Four: Who</w:t>
      </w:r>
    </w:p>
    <w:p w14:paraId="6C30C6C3" w14:textId="5B73058D" w:rsidR="003763DF" w:rsidRDefault="00790124" w:rsidP="00F446B9">
      <w:pPr>
        <w:pStyle w:val="ListParagraph"/>
        <w:numPr>
          <w:ilvl w:val="0"/>
          <w:numId w:val="5"/>
        </w:numPr>
      </w:pPr>
      <w:r>
        <w:t xml:space="preserve">Who </w:t>
      </w:r>
      <w:proofErr w:type="gramStart"/>
      <w:r>
        <w:t>sponsors</w:t>
      </w:r>
      <w:proofErr w:type="gramEnd"/>
    </w:p>
    <w:p w14:paraId="733CCEF7" w14:textId="77777777" w:rsidR="00FA1B35" w:rsidRDefault="00FA1B35" w:rsidP="00FA1B35">
      <w:pPr>
        <w:pStyle w:val="ListParagraph"/>
        <w:numPr>
          <w:ilvl w:val="1"/>
          <w:numId w:val="5"/>
        </w:numPr>
      </w:pPr>
      <w:r>
        <w:t>Cause sponsors by class</w:t>
      </w:r>
    </w:p>
    <w:p w14:paraId="1EC4081E" w14:textId="60D1CEFF" w:rsidR="007C5D47" w:rsidRDefault="007C5D47" w:rsidP="00F446B9">
      <w:pPr>
        <w:pStyle w:val="ListParagraph"/>
        <w:numPr>
          <w:ilvl w:val="0"/>
          <w:numId w:val="5"/>
        </w:numPr>
      </w:pPr>
      <w:r>
        <w:t>What sponsors consider</w:t>
      </w:r>
    </w:p>
    <w:p w14:paraId="66A8D6C6" w14:textId="224DD3D3" w:rsidR="00790124" w:rsidRDefault="00790124" w:rsidP="00F446B9">
      <w:pPr>
        <w:pStyle w:val="ListParagraph"/>
        <w:numPr>
          <w:ilvl w:val="0"/>
          <w:numId w:val="5"/>
        </w:numPr>
      </w:pPr>
      <w:r>
        <w:t>Identifying potential sponsors</w:t>
      </w:r>
    </w:p>
    <w:p w14:paraId="4E9CF64B" w14:textId="054EBB2E" w:rsidR="00BD41EE" w:rsidRDefault="00BD41EE" w:rsidP="00BD41EE">
      <w:pPr>
        <w:ind w:left="360"/>
      </w:pPr>
      <w:r>
        <w:t>Examine why sponsors get involved with events. Sponsorship used to be measured in impressions, the number of people who are exposed to the sponsor’s name or message. Everything, not too long ago, that aggregated impressions enhanced your chances for success. You look at specific numbers of impressions and calculate the cost per impression. It became clear, however, that this sort of approach failed to distinguish and account for the fundamental qualitative differences between sponsorship and advertising.</w:t>
      </w:r>
      <w:r w:rsidR="00415A17">
        <w:t xml:space="preserve"> Now the issue has become how well the proposal solves a preconceived marketing </w:t>
      </w:r>
      <w:r w:rsidR="00415A17">
        <w:lastRenderedPageBreak/>
        <w:t xml:space="preserve">problem for the sponsor. </w:t>
      </w:r>
    </w:p>
    <w:p w14:paraId="386F8B15" w14:textId="48CDF719" w:rsidR="005C795F" w:rsidRDefault="005C795F" w:rsidP="00BD41EE">
      <w:pPr>
        <w:ind w:left="360"/>
      </w:pPr>
      <w:r>
        <w:t>PHE</w:t>
      </w:r>
    </w:p>
    <w:p w14:paraId="208D5FE9" w14:textId="7392905F" w:rsidR="00B46CFC" w:rsidRDefault="00B46CFC" w:rsidP="00BD41EE">
      <w:pPr>
        <w:ind w:left="360"/>
      </w:pPr>
      <w:r>
        <w:t>Look at who does cause marketing locally.</w:t>
      </w:r>
    </w:p>
    <w:p w14:paraId="6DB780A4" w14:textId="31F3C90C" w:rsidR="00790124" w:rsidRPr="00790124" w:rsidRDefault="00790124" w:rsidP="00F446B9">
      <w:pPr>
        <w:pStyle w:val="Heading1"/>
      </w:pPr>
      <w:r w:rsidRPr="00790124">
        <w:t>Segment Five: How</w:t>
      </w:r>
    </w:p>
    <w:p w14:paraId="7DDAE28A" w14:textId="71C2ACE5" w:rsidR="00E76645" w:rsidRDefault="00E76645" w:rsidP="00E76645">
      <w:pPr>
        <w:pStyle w:val="ListParagraph"/>
        <w:numPr>
          <w:ilvl w:val="0"/>
          <w:numId w:val="6"/>
        </w:numPr>
      </w:pPr>
      <w:r>
        <w:t>Basic promotional tools</w:t>
      </w:r>
    </w:p>
    <w:p w14:paraId="546FC646" w14:textId="19B4C939" w:rsidR="00675D2F" w:rsidRDefault="00675D2F" w:rsidP="00675D2F">
      <w:pPr>
        <w:pStyle w:val="ListParagraph"/>
      </w:pPr>
      <w:r>
        <w:t>Show how your event can provide experiential branding, allowing your attendees to sample the personalities of the sponsor.</w:t>
      </w:r>
    </w:p>
    <w:p w14:paraId="7074A799" w14:textId="52C98787" w:rsidR="00790124" w:rsidRDefault="00F446B9" w:rsidP="00E76645">
      <w:pPr>
        <w:pStyle w:val="ListParagraph"/>
        <w:numPr>
          <w:ilvl w:val="0"/>
          <w:numId w:val="6"/>
        </w:numPr>
      </w:pPr>
      <w:r>
        <w:t>How to approach potential sponsors</w:t>
      </w:r>
    </w:p>
    <w:p w14:paraId="1861341E" w14:textId="46F0FF57" w:rsidR="004D327D" w:rsidRDefault="004D327D" w:rsidP="00E76645">
      <w:pPr>
        <w:pStyle w:val="ListParagraph"/>
        <w:numPr>
          <w:ilvl w:val="0"/>
          <w:numId w:val="6"/>
        </w:numPr>
      </w:pPr>
      <w:r>
        <w:t>Proposals</w:t>
      </w:r>
    </w:p>
    <w:p w14:paraId="268083C0" w14:textId="390D6923" w:rsidR="004D327D" w:rsidRDefault="004D327D" w:rsidP="004D327D">
      <w:pPr>
        <w:pStyle w:val="ListParagraph"/>
      </w:pPr>
      <w:r>
        <w:t>Three step process: Opportunity summary, followup, and proposal</w:t>
      </w:r>
    </w:p>
    <w:p w14:paraId="2693E1D1" w14:textId="77777777" w:rsidR="00705AB1" w:rsidRDefault="00705AB1" w:rsidP="00705AB1">
      <w:pPr>
        <w:pStyle w:val="BodyText"/>
        <w:spacing w:before="125" w:line="375" w:lineRule="auto"/>
        <w:ind w:right="165"/>
      </w:pPr>
      <w:r>
        <w:rPr>
          <w:spacing w:val="-3"/>
        </w:rPr>
        <w:t>You</w:t>
      </w:r>
      <w:r>
        <w:rPr>
          <w:spacing w:val="2"/>
        </w:rPr>
        <w:t xml:space="preserve"> </w:t>
      </w:r>
      <w:r>
        <w:rPr>
          <w:spacing w:val="-1"/>
        </w:rPr>
        <w:t>must</w:t>
      </w:r>
      <w:r>
        <w:rPr>
          <w:spacing w:val="4"/>
        </w:rPr>
        <w:t xml:space="preserve"> </w:t>
      </w:r>
      <w:r>
        <w:t>have</w:t>
      </w:r>
      <w:r>
        <w:rPr>
          <w:spacing w:val="-1"/>
        </w:rPr>
        <w:t xml:space="preserve"> </w:t>
      </w:r>
      <w:r>
        <w:rPr>
          <w:spacing w:val="1"/>
        </w:rPr>
        <w:t>the</w:t>
      </w:r>
      <w:r>
        <w:rPr>
          <w:spacing w:val="-1"/>
        </w:rPr>
        <w:t xml:space="preserve"> </w:t>
      </w:r>
      <w:r>
        <w:rPr>
          <w:spacing w:val="-2"/>
        </w:rPr>
        <w:t>goods</w:t>
      </w:r>
      <w:r>
        <w:rPr>
          <w:spacing w:val="1"/>
        </w:rPr>
        <w:t xml:space="preserve"> </w:t>
      </w:r>
      <w:r>
        <w:rPr>
          <w:spacing w:val="-3"/>
        </w:rPr>
        <w:t>before</w:t>
      </w:r>
      <w:r>
        <w:rPr>
          <w:spacing w:val="-1"/>
        </w:rPr>
        <w:t xml:space="preserve"> </w:t>
      </w:r>
      <w:r>
        <w:rPr>
          <w:spacing w:val="-5"/>
        </w:rPr>
        <w:t>you</w:t>
      </w:r>
      <w:r>
        <w:rPr>
          <w:spacing w:val="2"/>
        </w:rPr>
        <w:t xml:space="preserve"> </w:t>
      </w:r>
      <w:r>
        <w:rPr>
          <w:spacing w:val="-1"/>
        </w:rPr>
        <w:t>can</w:t>
      </w:r>
      <w:r>
        <w:rPr>
          <w:spacing w:val="7"/>
        </w:rPr>
        <w:t xml:space="preserve"> </w:t>
      </w:r>
      <w:r>
        <w:rPr>
          <w:spacing w:val="-2"/>
        </w:rPr>
        <w:t>sell</w:t>
      </w:r>
      <w:r>
        <w:rPr>
          <w:spacing w:val="4"/>
        </w:rPr>
        <w:t xml:space="preserve"> </w:t>
      </w:r>
      <w:r>
        <w:rPr>
          <w:spacing w:val="-1"/>
        </w:rPr>
        <w:t>sponsorships</w:t>
      </w:r>
      <w:r>
        <w:rPr>
          <w:spacing w:val="1"/>
        </w:rPr>
        <w:t xml:space="preserve"> </w:t>
      </w:r>
      <w:r>
        <w:rPr>
          <w:spacing w:val="-4"/>
        </w:rPr>
        <w:t>for</w:t>
      </w:r>
      <w:r>
        <w:rPr>
          <w:spacing w:val="7"/>
        </w:rPr>
        <w:t xml:space="preserve"> </w:t>
      </w:r>
      <w:r>
        <w:rPr>
          <w:spacing w:val="-4"/>
        </w:rPr>
        <w:t>your</w:t>
      </w:r>
      <w:r>
        <w:rPr>
          <w:spacing w:val="7"/>
        </w:rPr>
        <w:t xml:space="preserve"> </w:t>
      </w:r>
      <w:r>
        <w:rPr>
          <w:spacing w:val="-2"/>
        </w:rPr>
        <w:t>event.</w:t>
      </w:r>
      <w:r>
        <w:rPr>
          <w:spacing w:val="5"/>
        </w:rPr>
        <w:t xml:space="preserve"> </w:t>
      </w:r>
      <w:r>
        <w:rPr>
          <w:spacing w:val="-1"/>
        </w:rPr>
        <w:t>Every</w:t>
      </w:r>
      <w:r>
        <w:rPr>
          <w:spacing w:val="-7"/>
        </w:rPr>
        <w:t xml:space="preserve"> </w:t>
      </w:r>
      <w:r>
        <w:rPr>
          <w:spacing w:val="-1"/>
        </w:rPr>
        <w:t>other</w:t>
      </w:r>
      <w:r>
        <w:rPr>
          <w:spacing w:val="7"/>
        </w:rPr>
        <w:t xml:space="preserve"> </w:t>
      </w:r>
      <w:r>
        <w:rPr>
          <w:spacing w:val="-2"/>
        </w:rPr>
        <w:t>aspect</w:t>
      </w:r>
      <w:r>
        <w:rPr>
          <w:spacing w:val="4"/>
        </w:rPr>
        <w:t xml:space="preserve"> </w:t>
      </w:r>
      <w:r>
        <w:rPr>
          <w:spacing w:val="-1"/>
        </w:rPr>
        <w:t>supports</w:t>
      </w:r>
      <w:r>
        <w:rPr>
          <w:spacing w:val="1"/>
        </w:rPr>
        <w:t xml:space="preserve"> the</w:t>
      </w:r>
      <w:r>
        <w:rPr>
          <w:spacing w:val="84"/>
        </w:rPr>
        <w:t xml:space="preserve"> </w:t>
      </w:r>
      <w:r>
        <w:rPr>
          <w:spacing w:val="-1"/>
        </w:rPr>
        <w:t>sponsorship</w:t>
      </w:r>
      <w:r>
        <w:rPr>
          <w:spacing w:val="2"/>
        </w:rPr>
        <w:t xml:space="preserve"> </w:t>
      </w:r>
      <w:r>
        <w:t>initiative;</w:t>
      </w:r>
      <w:r>
        <w:rPr>
          <w:spacing w:val="4"/>
        </w:rPr>
        <w:t xml:space="preserve"> </w:t>
      </w:r>
      <w:r>
        <w:rPr>
          <w:spacing w:val="-1"/>
        </w:rPr>
        <w:t xml:space="preserve">otherwise </w:t>
      </w:r>
      <w:r>
        <w:rPr>
          <w:spacing w:val="-5"/>
        </w:rPr>
        <w:t>you</w:t>
      </w:r>
      <w:r>
        <w:rPr>
          <w:spacing w:val="2"/>
        </w:rPr>
        <w:t xml:space="preserve"> </w:t>
      </w:r>
      <w:r>
        <w:t>can’t</w:t>
      </w:r>
      <w:r>
        <w:rPr>
          <w:spacing w:val="4"/>
        </w:rPr>
        <w:t xml:space="preserve"> </w:t>
      </w:r>
      <w:r>
        <w:rPr>
          <w:spacing w:val="-2"/>
        </w:rPr>
        <w:t>deliver</w:t>
      </w:r>
      <w:r>
        <w:rPr>
          <w:spacing w:val="7"/>
        </w:rPr>
        <w:t xml:space="preserve"> </w:t>
      </w:r>
      <w:r>
        <w:rPr>
          <w:spacing w:val="1"/>
        </w:rPr>
        <w:t>the</w:t>
      </w:r>
      <w:r>
        <w:rPr>
          <w:spacing w:val="-1"/>
        </w:rPr>
        <w:t xml:space="preserve"> demographics.</w:t>
      </w:r>
      <w:r>
        <w:rPr>
          <w:spacing w:val="5"/>
        </w:rPr>
        <w:t xml:space="preserve"> </w:t>
      </w:r>
      <w:r>
        <w:t>Building</w:t>
      </w:r>
      <w:r>
        <w:rPr>
          <w:spacing w:val="2"/>
        </w:rPr>
        <w:t xml:space="preserve"> </w:t>
      </w:r>
      <w:r>
        <w:t>a</w:t>
      </w:r>
      <w:r>
        <w:rPr>
          <w:spacing w:val="4"/>
        </w:rPr>
        <w:t xml:space="preserve"> </w:t>
      </w:r>
      <w:r>
        <w:t>great</w:t>
      </w:r>
      <w:r>
        <w:rPr>
          <w:spacing w:val="4"/>
        </w:rPr>
        <w:t xml:space="preserve"> </w:t>
      </w:r>
      <w:r>
        <w:rPr>
          <w:spacing w:val="-2"/>
        </w:rPr>
        <w:t>event</w:t>
      </w:r>
      <w:r>
        <w:rPr>
          <w:spacing w:val="4"/>
        </w:rPr>
        <w:t xml:space="preserve"> </w:t>
      </w:r>
      <w:r>
        <w:rPr>
          <w:spacing w:val="-2"/>
        </w:rPr>
        <w:t>will</w:t>
      </w:r>
      <w:r>
        <w:rPr>
          <w:spacing w:val="4"/>
        </w:rPr>
        <w:t xml:space="preserve"> </w:t>
      </w:r>
      <w:r>
        <w:t>earn</w:t>
      </w:r>
      <w:r>
        <w:rPr>
          <w:spacing w:val="68"/>
        </w:rPr>
        <w:t xml:space="preserve"> </w:t>
      </w:r>
      <w:r>
        <w:t>more</w:t>
      </w:r>
      <w:r>
        <w:rPr>
          <w:spacing w:val="-1"/>
        </w:rPr>
        <w:t xml:space="preserve"> sponsorship</w:t>
      </w:r>
      <w:r>
        <w:rPr>
          <w:spacing w:val="2"/>
        </w:rPr>
        <w:t xml:space="preserve"> </w:t>
      </w:r>
      <w:r>
        <w:t>dollars</w:t>
      </w:r>
      <w:r>
        <w:rPr>
          <w:spacing w:val="1"/>
        </w:rPr>
        <w:t xml:space="preserve"> than</w:t>
      </w:r>
      <w:r>
        <w:rPr>
          <w:spacing w:val="7"/>
        </w:rPr>
        <w:t xml:space="preserve"> </w:t>
      </w:r>
      <w:r>
        <w:rPr>
          <w:spacing w:val="1"/>
        </w:rPr>
        <w:t>the</w:t>
      </w:r>
      <w:r>
        <w:rPr>
          <w:spacing w:val="-1"/>
        </w:rPr>
        <w:t xml:space="preserve"> </w:t>
      </w:r>
      <w:r>
        <w:rPr>
          <w:spacing w:val="-2"/>
        </w:rPr>
        <w:t>best­crafted</w:t>
      </w:r>
      <w:r>
        <w:rPr>
          <w:spacing w:val="2"/>
        </w:rPr>
        <w:t xml:space="preserve"> </w:t>
      </w:r>
      <w:r>
        <w:rPr>
          <w:spacing w:val="-1"/>
        </w:rPr>
        <w:t>proposal.</w:t>
      </w:r>
    </w:p>
    <w:p w14:paraId="124ACA0C" w14:textId="77777777" w:rsidR="00705AB1" w:rsidRDefault="00705AB1" w:rsidP="00705AB1">
      <w:pPr>
        <w:pStyle w:val="BodyText"/>
        <w:spacing w:line="375" w:lineRule="auto"/>
        <w:ind w:right="202"/>
      </w:pPr>
      <w:r>
        <w:rPr>
          <w:spacing w:val="-3"/>
        </w:rPr>
        <w:t>Robinson</w:t>
      </w:r>
      <w:r>
        <w:rPr>
          <w:spacing w:val="7"/>
        </w:rPr>
        <w:t xml:space="preserve"> </w:t>
      </w:r>
      <w:r>
        <w:rPr>
          <w:spacing w:val="-2"/>
        </w:rPr>
        <w:t>stressed</w:t>
      </w:r>
      <w:r>
        <w:rPr>
          <w:spacing w:val="2"/>
        </w:rPr>
        <w:t xml:space="preserve"> </w:t>
      </w:r>
      <w:r>
        <w:rPr>
          <w:spacing w:val="-2"/>
        </w:rPr>
        <w:t>“a</w:t>
      </w:r>
      <w:r>
        <w:rPr>
          <w:spacing w:val="4"/>
        </w:rPr>
        <w:t xml:space="preserve"> </w:t>
      </w:r>
      <w:r>
        <w:rPr>
          <w:spacing w:val="-1"/>
        </w:rPr>
        <w:t>one size­fits­all</w:t>
      </w:r>
      <w:r>
        <w:rPr>
          <w:spacing w:val="4"/>
        </w:rPr>
        <w:t xml:space="preserve"> </w:t>
      </w:r>
      <w:r>
        <w:rPr>
          <w:spacing w:val="-1"/>
        </w:rPr>
        <w:t>approach</w:t>
      </w:r>
      <w:r>
        <w:rPr>
          <w:spacing w:val="7"/>
        </w:rPr>
        <w:t xml:space="preserve"> </w:t>
      </w:r>
      <w:r>
        <w:rPr>
          <w:spacing w:val="2"/>
        </w:rPr>
        <w:t>no</w:t>
      </w:r>
      <w:r>
        <w:rPr>
          <w:spacing w:val="-2"/>
        </w:rPr>
        <w:t xml:space="preserve"> </w:t>
      </w:r>
      <w:r>
        <w:rPr>
          <w:spacing w:val="-1"/>
        </w:rPr>
        <w:t>longer</w:t>
      </w:r>
      <w:r>
        <w:rPr>
          <w:spacing w:val="7"/>
        </w:rPr>
        <w:t xml:space="preserve"> </w:t>
      </w:r>
      <w:r>
        <w:rPr>
          <w:spacing w:val="-2"/>
        </w:rPr>
        <w:t>works….</w:t>
      </w:r>
      <w:r>
        <w:rPr>
          <w:spacing w:val="5"/>
        </w:rPr>
        <w:t xml:space="preserve"> </w:t>
      </w:r>
      <w:r>
        <w:rPr>
          <w:spacing w:val="-1"/>
        </w:rPr>
        <w:t>Know</w:t>
      </w:r>
      <w:r>
        <w:rPr>
          <w:spacing w:val="-4"/>
        </w:rPr>
        <w:t xml:space="preserve"> </w:t>
      </w:r>
      <w:r>
        <w:rPr>
          <w:spacing w:val="1"/>
        </w:rPr>
        <w:t>the</w:t>
      </w:r>
      <w:r>
        <w:rPr>
          <w:spacing w:val="-1"/>
        </w:rPr>
        <w:t xml:space="preserve"> demographics</w:t>
      </w:r>
      <w:r>
        <w:rPr>
          <w:spacing w:val="1"/>
        </w:rPr>
        <w:t xml:space="preserve"> </w:t>
      </w:r>
      <w:r>
        <w:rPr>
          <w:spacing w:val="-2"/>
        </w:rPr>
        <w:t xml:space="preserve">[of </w:t>
      </w:r>
      <w:r>
        <w:t>a</w:t>
      </w:r>
      <w:r>
        <w:rPr>
          <w:spacing w:val="4"/>
        </w:rPr>
        <w:t xml:space="preserve"> </w:t>
      </w:r>
      <w:r>
        <w:rPr>
          <w:spacing w:val="-2"/>
        </w:rPr>
        <w:t>major</w:t>
      </w:r>
      <w:r>
        <w:rPr>
          <w:spacing w:val="100"/>
        </w:rPr>
        <w:t xml:space="preserve"> </w:t>
      </w:r>
      <w:r>
        <w:rPr>
          <w:spacing w:val="-1"/>
        </w:rPr>
        <w:t>corporation]</w:t>
      </w:r>
      <w:r>
        <w:rPr>
          <w:spacing w:val="2"/>
        </w:rPr>
        <w:t xml:space="preserve"> </w:t>
      </w:r>
      <w:r>
        <w:rPr>
          <w:spacing w:val="1"/>
        </w:rPr>
        <w:t>and</w:t>
      </w:r>
      <w:r>
        <w:rPr>
          <w:spacing w:val="2"/>
        </w:rPr>
        <w:t xml:space="preserve"> </w:t>
      </w:r>
      <w:r>
        <w:rPr>
          <w:spacing w:val="-1"/>
        </w:rPr>
        <w:t>ask</w:t>
      </w:r>
      <w:r>
        <w:rPr>
          <w:spacing w:val="2"/>
        </w:rPr>
        <w:t xml:space="preserve"> </w:t>
      </w:r>
      <w:r>
        <w:rPr>
          <w:spacing w:val="-2"/>
        </w:rPr>
        <w:t xml:space="preserve">yourself </w:t>
      </w:r>
      <w:r>
        <w:t>if</w:t>
      </w:r>
      <w:r>
        <w:rPr>
          <w:spacing w:val="-2"/>
        </w:rPr>
        <w:t xml:space="preserve"> </w:t>
      </w:r>
      <w:r>
        <w:rPr>
          <w:spacing w:val="-5"/>
        </w:rPr>
        <w:t>you</w:t>
      </w:r>
      <w:r>
        <w:rPr>
          <w:spacing w:val="2"/>
        </w:rPr>
        <w:t xml:space="preserve"> </w:t>
      </w:r>
      <w:r>
        <w:rPr>
          <w:spacing w:val="-1"/>
        </w:rPr>
        <w:t>can</w:t>
      </w:r>
      <w:r>
        <w:rPr>
          <w:spacing w:val="7"/>
        </w:rPr>
        <w:t xml:space="preserve"> </w:t>
      </w:r>
      <w:r>
        <w:rPr>
          <w:spacing w:val="-1"/>
        </w:rPr>
        <w:t>reach</w:t>
      </w:r>
      <w:r>
        <w:rPr>
          <w:spacing w:val="7"/>
        </w:rPr>
        <w:t xml:space="preserve"> </w:t>
      </w:r>
      <w:r>
        <w:t>their</w:t>
      </w:r>
      <w:r>
        <w:rPr>
          <w:spacing w:val="7"/>
        </w:rPr>
        <w:t xml:space="preserve"> </w:t>
      </w:r>
      <w:r>
        <w:rPr>
          <w:spacing w:val="-3"/>
        </w:rPr>
        <w:t>buyers.</w:t>
      </w:r>
      <w:r>
        <w:rPr>
          <w:spacing w:val="5"/>
        </w:rPr>
        <w:t xml:space="preserve"> </w:t>
      </w:r>
      <w:r>
        <w:t>If</w:t>
      </w:r>
      <w:r>
        <w:rPr>
          <w:spacing w:val="-2"/>
        </w:rPr>
        <w:t xml:space="preserve"> </w:t>
      </w:r>
      <w:r>
        <w:rPr>
          <w:spacing w:val="-5"/>
        </w:rPr>
        <w:t>you</w:t>
      </w:r>
      <w:r>
        <w:rPr>
          <w:spacing w:val="2"/>
        </w:rPr>
        <w:t xml:space="preserve"> </w:t>
      </w:r>
      <w:r>
        <w:t>can’t,</w:t>
      </w:r>
      <w:r>
        <w:rPr>
          <w:spacing w:val="5"/>
        </w:rPr>
        <w:t xml:space="preserve"> </w:t>
      </w:r>
      <w:r>
        <w:rPr>
          <w:spacing w:val="-1"/>
        </w:rPr>
        <w:t>don’t</w:t>
      </w:r>
      <w:r>
        <w:rPr>
          <w:spacing w:val="4"/>
        </w:rPr>
        <w:t xml:space="preserve"> </w:t>
      </w:r>
      <w:r>
        <w:t>attempt</w:t>
      </w:r>
      <w:r>
        <w:rPr>
          <w:spacing w:val="4"/>
        </w:rPr>
        <w:t xml:space="preserve"> </w:t>
      </w:r>
      <w:r>
        <w:t>it.</w:t>
      </w:r>
      <w:r>
        <w:rPr>
          <w:spacing w:val="5"/>
        </w:rPr>
        <w:t xml:space="preserve"> </w:t>
      </w:r>
      <w:r>
        <w:t>They</w:t>
      </w:r>
      <w:r>
        <w:rPr>
          <w:spacing w:val="-7"/>
        </w:rPr>
        <w:t xml:space="preserve"> </w:t>
      </w:r>
      <w:r>
        <w:rPr>
          <w:spacing w:val="-1"/>
        </w:rPr>
        <w:t>need</w:t>
      </w:r>
      <w:r>
        <w:rPr>
          <w:spacing w:val="2"/>
        </w:rPr>
        <w:t xml:space="preserve"> </w:t>
      </w:r>
      <w:r>
        <w:rPr>
          <w:spacing w:val="-2"/>
        </w:rPr>
        <w:t>very</w:t>
      </w:r>
      <w:r>
        <w:rPr>
          <w:spacing w:val="66"/>
        </w:rPr>
        <w:t xml:space="preserve"> </w:t>
      </w:r>
      <w:r>
        <w:rPr>
          <w:spacing w:val="-2"/>
        </w:rPr>
        <w:t>specifically</w:t>
      </w:r>
      <w:r>
        <w:rPr>
          <w:spacing w:val="-7"/>
        </w:rPr>
        <w:t xml:space="preserve"> </w:t>
      </w:r>
      <w:r>
        <w:t>to</w:t>
      </w:r>
      <w:r>
        <w:rPr>
          <w:spacing w:val="-2"/>
        </w:rPr>
        <w:t xml:space="preserve"> </w:t>
      </w:r>
      <w:r>
        <w:rPr>
          <w:spacing w:val="-1"/>
        </w:rPr>
        <w:t>know</w:t>
      </w:r>
      <w:r>
        <w:rPr>
          <w:spacing w:val="-4"/>
        </w:rPr>
        <w:t xml:space="preserve"> </w:t>
      </w:r>
      <w:r>
        <w:rPr>
          <w:spacing w:val="-1"/>
        </w:rPr>
        <w:t>how</w:t>
      </w:r>
      <w:r>
        <w:rPr>
          <w:spacing w:val="-4"/>
        </w:rPr>
        <w:t xml:space="preserve"> </w:t>
      </w:r>
      <w:r>
        <w:rPr>
          <w:spacing w:val="-2"/>
        </w:rPr>
        <w:t>you’re</w:t>
      </w:r>
      <w:r>
        <w:rPr>
          <w:spacing w:val="-1"/>
        </w:rPr>
        <w:t xml:space="preserve"> </w:t>
      </w:r>
      <w:r>
        <w:t>going</w:t>
      </w:r>
      <w:r>
        <w:rPr>
          <w:spacing w:val="2"/>
        </w:rPr>
        <w:t xml:space="preserve"> </w:t>
      </w:r>
      <w:r>
        <w:t>to</w:t>
      </w:r>
      <w:r>
        <w:rPr>
          <w:spacing w:val="-2"/>
        </w:rPr>
        <w:t xml:space="preserve"> </w:t>
      </w:r>
      <w:r>
        <w:rPr>
          <w:spacing w:val="-1"/>
        </w:rPr>
        <w:t>reach</w:t>
      </w:r>
      <w:r>
        <w:rPr>
          <w:spacing w:val="7"/>
        </w:rPr>
        <w:t xml:space="preserve"> </w:t>
      </w:r>
      <w:r>
        <w:t>them,</w:t>
      </w:r>
      <w:r>
        <w:rPr>
          <w:spacing w:val="5"/>
        </w:rPr>
        <w:t xml:space="preserve"> </w:t>
      </w:r>
      <w:r>
        <w:rPr>
          <w:spacing w:val="-1"/>
        </w:rPr>
        <w:t>what</w:t>
      </w:r>
      <w:r>
        <w:rPr>
          <w:spacing w:val="4"/>
        </w:rPr>
        <w:t xml:space="preserve"> </w:t>
      </w:r>
      <w:r>
        <w:rPr>
          <w:spacing w:val="1"/>
        </w:rPr>
        <w:t>are</w:t>
      </w:r>
      <w:r>
        <w:rPr>
          <w:spacing w:val="-1"/>
        </w:rPr>
        <w:t xml:space="preserve"> </w:t>
      </w:r>
      <w:r>
        <w:rPr>
          <w:spacing w:val="1"/>
        </w:rPr>
        <w:t>the</w:t>
      </w:r>
      <w:r>
        <w:rPr>
          <w:spacing w:val="-1"/>
        </w:rPr>
        <w:t xml:space="preserve"> opportunities,</w:t>
      </w:r>
      <w:r>
        <w:rPr>
          <w:spacing w:val="5"/>
        </w:rPr>
        <w:t xml:space="preserve"> </w:t>
      </w:r>
      <w:r>
        <w:rPr>
          <w:spacing w:val="1"/>
        </w:rPr>
        <w:t>and</w:t>
      </w:r>
      <w:r>
        <w:rPr>
          <w:spacing w:val="2"/>
        </w:rPr>
        <w:t xml:space="preserve"> </w:t>
      </w:r>
      <w:r>
        <w:t>then</w:t>
      </w:r>
      <w:r>
        <w:rPr>
          <w:spacing w:val="7"/>
        </w:rPr>
        <w:t xml:space="preserve"> </w:t>
      </w:r>
      <w:r>
        <w:rPr>
          <w:spacing w:val="-1"/>
        </w:rPr>
        <w:t>what</w:t>
      </w:r>
      <w:r>
        <w:rPr>
          <w:spacing w:val="4"/>
        </w:rPr>
        <w:t xml:space="preserve"> </w:t>
      </w:r>
      <w:r>
        <w:t>my</w:t>
      </w:r>
      <w:r>
        <w:rPr>
          <w:spacing w:val="-7"/>
        </w:rPr>
        <w:t xml:space="preserve"> </w:t>
      </w:r>
      <w:r>
        <w:t>net</w:t>
      </w:r>
      <w:r>
        <w:rPr>
          <w:spacing w:val="88"/>
        </w:rPr>
        <w:t xml:space="preserve"> </w:t>
      </w:r>
      <w:r>
        <w:t>results</w:t>
      </w:r>
      <w:r>
        <w:rPr>
          <w:spacing w:val="1"/>
        </w:rPr>
        <w:t xml:space="preserve"> are</w:t>
      </w:r>
      <w:r>
        <w:rPr>
          <w:spacing w:val="-1"/>
        </w:rPr>
        <w:t xml:space="preserve"> </w:t>
      </w:r>
      <w:r>
        <w:t>going</w:t>
      </w:r>
      <w:r>
        <w:rPr>
          <w:spacing w:val="2"/>
        </w:rPr>
        <w:t xml:space="preserve"> </w:t>
      </w:r>
      <w:r>
        <w:t>to</w:t>
      </w:r>
      <w:r>
        <w:rPr>
          <w:spacing w:val="-2"/>
        </w:rPr>
        <w:t xml:space="preserve"> </w:t>
      </w:r>
      <w:r>
        <w:rPr>
          <w:spacing w:val="-3"/>
        </w:rPr>
        <w:t>be….</w:t>
      </w:r>
      <w:r>
        <w:rPr>
          <w:spacing w:val="5"/>
        </w:rPr>
        <w:t xml:space="preserve"> </w:t>
      </w:r>
      <w:r>
        <w:rPr>
          <w:spacing w:val="-4"/>
        </w:rPr>
        <w:t xml:space="preserve">How </w:t>
      </w:r>
      <w:r>
        <w:rPr>
          <w:spacing w:val="1"/>
        </w:rPr>
        <w:t>many</w:t>
      </w:r>
      <w:r>
        <w:rPr>
          <w:spacing w:val="-7"/>
        </w:rPr>
        <w:t xml:space="preserve"> </w:t>
      </w:r>
      <w:r>
        <w:rPr>
          <w:spacing w:val="-2"/>
        </w:rPr>
        <w:t>cases</w:t>
      </w:r>
      <w:r>
        <w:rPr>
          <w:spacing w:val="1"/>
        </w:rPr>
        <w:t xml:space="preserve"> </w:t>
      </w:r>
      <w:r>
        <w:rPr>
          <w:spacing w:val="-2"/>
        </w:rPr>
        <w:t>will</w:t>
      </w:r>
      <w:r>
        <w:rPr>
          <w:spacing w:val="4"/>
        </w:rPr>
        <w:t xml:space="preserve"> </w:t>
      </w:r>
      <w:r>
        <w:t>it</w:t>
      </w:r>
      <w:r>
        <w:rPr>
          <w:spacing w:val="4"/>
        </w:rPr>
        <w:t xml:space="preserve"> </w:t>
      </w:r>
      <w:r>
        <w:rPr>
          <w:spacing w:val="-2"/>
        </w:rPr>
        <w:t>sell</w:t>
      </w:r>
      <w:r>
        <w:rPr>
          <w:spacing w:val="4"/>
        </w:rPr>
        <w:t xml:space="preserve"> </w:t>
      </w:r>
      <w:r>
        <w:rPr>
          <w:spacing w:val="-4"/>
        </w:rPr>
        <w:t>for</w:t>
      </w:r>
      <w:r>
        <w:rPr>
          <w:spacing w:val="7"/>
        </w:rPr>
        <w:t xml:space="preserve"> </w:t>
      </w:r>
      <w:r>
        <w:rPr>
          <w:spacing w:val="-1"/>
        </w:rPr>
        <w:t xml:space="preserve">me? </w:t>
      </w:r>
      <w:r>
        <w:t>If</w:t>
      </w:r>
      <w:r>
        <w:rPr>
          <w:spacing w:val="-2"/>
        </w:rPr>
        <w:t xml:space="preserve"> </w:t>
      </w:r>
      <w:r>
        <w:rPr>
          <w:spacing w:val="-5"/>
        </w:rPr>
        <w:t>you</w:t>
      </w:r>
      <w:r>
        <w:rPr>
          <w:spacing w:val="2"/>
        </w:rPr>
        <w:t xml:space="preserve"> </w:t>
      </w:r>
      <w:r>
        <w:t>do</w:t>
      </w:r>
      <w:r>
        <w:rPr>
          <w:spacing w:val="-2"/>
        </w:rPr>
        <w:t xml:space="preserve"> </w:t>
      </w:r>
      <w:r>
        <w:rPr>
          <w:spacing w:val="-4"/>
        </w:rPr>
        <w:t>your</w:t>
      </w:r>
      <w:r>
        <w:rPr>
          <w:spacing w:val="7"/>
        </w:rPr>
        <w:t xml:space="preserve"> </w:t>
      </w:r>
      <w:r>
        <w:rPr>
          <w:spacing w:val="-2"/>
        </w:rPr>
        <w:t>homework</w:t>
      </w:r>
      <w:r>
        <w:rPr>
          <w:spacing w:val="2"/>
        </w:rPr>
        <w:t xml:space="preserve"> </w:t>
      </w:r>
      <w:r>
        <w:rPr>
          <w:spacing w:val="1"/>
        </w:rPr>
        <w:t>and</w:t>
      </w:r>
      <w:r>
        <w:rPr>
          <w:spacing w:val="2"/>
        </w:rPr>
        <w:t xml:space="preserve"> </w:t>
      </w:r>
      <w:r>
        <w:rPr>
          <w:spacing w:val="-1"/>
        </w:rPr>
        <w:t>present</w:t>
      </w:r>
      <w:r>
        <w:rPr>
          <w:spacing w:val="4"/>
        </w:rPr>
        <w:t xml:space="preserve"> </w:t>
      </w:r>
      <w:r>
        <w:t>it</w:t>
      </w:r>
      <w:r>
        <w:rPr>
          <w:spacing w:val="4"/>
        </w:rPr>
        <w:t xml:space="preserve"> </w:t>
      </w:r>
      <w:r>
        <w:t>a</w:t>
      </w:r>
      <w:r>
        <w:rPr>
          <w:spacing w:val="62"/>
        </w:rPr>
        <w:t xml:space="preserve"> </w:t>
      </w:r>
      <w:r>
        <w:rPr>
          <w:spacing w:val="-2"/>
        </w:rPr>
        <w:t>professional</w:t>
      </w:r>
      <w:r>
        <w:rPr>
          <w:spacing w:val="4"/>
        </w:rPr>
        <w:t xml:space="preserve"> </w:t>
      </w:r>
      <w:r>
        <w:rPr>
          <w:spacing w:val="1"/>
        </w:rPr>
        <w:t>manner,</w:t>
      </w:r>
      <w:r>
        <w:rPr>
          <w:spacing w:val="5"/>
        </w:rPr>
        <w:t xml:space="preserve"> </w:t>
      </w:r>
      <w:r>
        <w:t>then</w:t>
      </w:r>
      <w:r>
        <w:rPr>
          <w:spacing w:val="7"/>
        </w:rPr>
        <w:t xml:space="preserve"> </w:t>
      </w:r>
      <w:r>
        <w:t>I</w:t>
      </w:r>
      <w:r>
        <w:rPr>
          <w:spacing w:val="2"/>
        </w:rPr>
        <w:t xml:space="preserve"> think </w:t>
      </w:r>
      <w:r>
        <w:rPr>
          <w:spacing w:val="-5"/>
        </w:rPr>
        <w:t>you</w:t>
      </w:r>
      <w:r>
        <w:rPr>
          <w:spacing w:val="2"/>
        </w:rPr>
        <w:t xml:space="preserve"> </w:t>
      </w:r>
      <w:r>
        <w:rPr>
          <w:spacing w:val="-1"/>
        </w:rPr>
        <w:t>can</w:t>
      </w:r>
      <w:r>
        <w:rPr>
          <w:spacing w:val="7"/>
        </w:rPr>
        <w:t xml:space="preserve"> </w:t>
      </w:r>
      <w:r>
        <w:rPr>
          <w:spacing w:val="-2"/>
        </w:rPr>
        <w:t>get</w:t>
      </w:r>
      <w:r>
        <w:rPr>
          <w:spacing w:val="4"/>
        </w:rPr>
        <w:t xml:space="preserve"> </w:t>
      </w:r>
      <w:r>
        <w:t>their</w:t>
      </w:r>
      <w:r>
        <w:rPr>
          <w:spacing w:val="7"/>
        </w:rPr>
        <w:t xml:space="preserve"> </w:t>
      </w:r>
      <w:r>
        <w:rPr>
          <w:spacing w:val="-1"/>
        </w:rPr>
        <w:t>ear</w:t>
      </w:r>
      <w:r>
        <w:rPr>
          <w:spacing w:val="7"/>
        </w:rPr>
        <w:t xml:space="preserve"> </w:t>
      </w:r>
      <w:r>
        <w:rPr>
          <w:spacing w:val="1"/>
        </w:rPr>
        <w:t>and</w:t>
      </w:r>
      <w:r>
        <w:rPr>
          <w:spacing w:val="2"/>
        </w:rPr>
        <w:t xml:space="preserve"> </w:t>
      </w:r>
      <w:r>
        <w:t>make</w:t>
      </w:r>
      <w:r>
        <w:rPr>
          <w:spacing w:val="-1"/>
        </w:rPr>
        <w:t xml:space="preserve"> </w:t>
      </w:r>
      <w:r>
        <w:t>them</w:t>
      </w:r>
      <w:r>
        <w:rPr>
          <w:spacing w:val="4"/>
        </w:rPr>
        <w:t xml:space="preserve"> </w:t>
      </w:r>
      <w:r>
        <w:rPr>
          <w:spacing w:val="-2"/>
        </w:rPr>
        <w:t>see</w:t>
      </w:r>
      <w:r>
        <w:rPr>
          <w:spacing w:val="-1"/>
        </w:rPr>
        <w:t xml:space="preserve"> </w:t>
      </w:r>
      <w:r>
        <w:rPr>
          <w:spacing w:val="1"/>
        </w:rPr>
        <w:t>the</w:t>
      </w:r>
      <w:r>
        <w:rPr>
          <w:spacing w:val="-1"/>
        </w:rPr>
        <w:t xml:space="preserve"> </w:t>
      </w:r>
      <w:r>
        <w:rPr>
          <w:spacing w:val="-2"/>
        </w:rPr>
        <w:t>big</w:t>
      </w:r>
      <w:r>
        <w:rPr>
          <w:spacing w:val="2"/>
        </w:rPr>
        <w:t xml:space="preserve"> </w:t>
      </w:r>
      <w:r>
        <w:rPr>
          <w:spacing w:val="-2"/>
        </w:rPr>
        <w:t>vision</w:t>
      </w:r>
      <w:r>
        <w:rPr>
          <w:spacing w:val="7"/>
        </w:rPr>
        <w:t xml:space="preserve"> </w:t>
      </w:r>
      <w:r>
        <w:rPr>
          <w:spacing w:val="-3"/>
        </w:rPr>
        <w:t>of</w:t>
      </w:r>
      <w:r>
        <w:rPr>
          <w:spacing w:val="-2"/>
        </w:rPr>
        <w:t xml:space="preserve"> </w:t>
      </w:r>
      <w:r>
        <w:rPr>
          <w:spacing w:val="-1"/>
        </w:rPr>
        <w:t>what’s</w:t>
      </w:r>
      <w:r>
        <w:rPr>
          <w:spacing w:val="1"/>
        </w:rPr>
        <w:t xml:space="preserve"> </w:t>
      </w:r>
      <w:r>
        <w:t>in</w:t>
      </w:r>
      <w:r>
        <w:rPr>
          <w:spacing w:val="7"/>
        </w:rPr>
        <w:t xml:space="preserve"> </w:t>
      </w:r>
      <w:r>
        <w:t>it</w:t>
      </w:r>
      <w:r>
        <w:rPr>
          <w:spacing w:val="76"/>
        </w:rPr>
        <w:t xml:space="preserve"> </w:t>
      </w:r>
      <w:r>
        <w:rPr>
          <w:spacing w:val="-4"/>
        </w:rPr>
        <w:t>for</w:t>
      </w:r>
      <w:r>
        <w:rPr>
          <w:spacing w:val="7"/>
        </w:rPr>
        <w:t xml:space="preserve"> </w:t>
      </w:r>
      <w:r>
        <w:t>them.”</w:t>
      </w:r>
    </w:p>
    <w:p w14:paraId="5A35EDE6" w14:textId="77777777" w:rsidR="00705AB1" w:rsidRDefault="00705AB1" w:rsidP="00705AB1">
      <w:pPr>
        <w:pStyle w:val="BodyText"/>
        <w:spacing w:line="375" w:lineRule="auto"/>
        <w:ind w:right="255"/>
      </w:pPr>
      <w:r>
        <w:rPr>
          <w:spacing w:val="1"/>
        </w:rPr>
        <w:t>The</w:t>
      </w:r>
      <w:r>
        <w:rPr>
          <w:spacing w:val="-1"/>
        </w:rPr>
        <w:t xml:space="preserve"> </w:t>
      </w:r>
      <w:r>
        <w:rPr>
          <w:spacing w:val="-2"/>
        </w:rPr>
        <w:t>decision</w:t>
      </w:r>
      <w:r>
        <w:rPr>
          <w:spacing w:val="7"/>
        </w:rPr>
        <w:t xml:space="preserve"> </w:t>
      </w:r>
      <w:r>
        <w:t>makers</w:t>
      </w:r>
      <w:r>
        <w:rPr>
          <w:spacing w:val="1"/>
        </w:rPr>
        <w:t xml:space="preserve"> </w:t>
      </w:r>
      <w:r>
        <w:rPr>
          <w:spacing w:val="-1"/>
        </w:rPr>
        <w:t>need</w:t>
      </w:r>
      <w:r>
        <w:rPr>
          <w:spacing w:val="2"/>
        </w:rPr>
        <w:t xml:space="preserve"> </w:t>
      </w:r>
      <w:r>
        <w:t>to</w:t>
      </w:r>
      <w:r>
        <w:rPr>
          <w:spacing w:val="-2"/>
        </w:rPr>
        <w:t xml:space="preserve"> know,</w:t>
      </w:r>
      <w:r>
        <w:rPr>
          <w:spacing w:val="5"/>
        </w:rPr>
        <w:t xml:space="preserve"> </w:t>
      </w:r>
      <w:r>
        <w:rPr>
          <w:spacing w:val="-1"/>
        </w:rPr>
        <w:t>not</w:t>
      </w:r>
      <w:r>
        <w:rPr>
          <w:spacing w:val="4"/>
        </w:rPr>
        <w:t xml:space="preserve"> </w:t>
      </w:r>
      <w:r>
        <w:rPr>
          <w:spacing w:val="1"/>
        </w:rPr>
        <w:t>think,</w:t>
      </w:r>
      <w:r>
        <w:rPr>
          <w:spacing w:val="5"/>
        </w:rPr>
        <w:t xml:space="preserve"> </w:t>
      </w:r>
      <w:r>
        <w:rPr>
          <w:spacing w:val="1"/>
        </w:rPr>
        <w:t>that</w:t>
      </w:r>
      <w:r>
        <w:rPr>
          <w:spacing w:val="4"/>
        </w:rPr>
        <w:t xml:space="preserve"> </w:t>
      </w:r>
      <w:r>
        <w:rPr>
          <w:spacing w:val="1"/>
        </w:rPr>
        <w:t>the</w:t>
      </w:r>
      <w:r>
        <w:rPr>
          <w:spacing w:val="-1"/>
        </w:rPr>
        <w:t xml:space="preserve"> proper</w:t>
      </w:r>
      <w:r>
        <w:rPr>
          <w:spacing w:val="7"/>
        </w:rPr>
        <w:t xml:space="preserve"> </w:t>
      </w:r>
      <w:r>
        <w:rPr>
          <w:spacing w:val="-1"/>
        </w:rPr>
        <w:t>audience match</w:t>
      </w:r>
      <w:r>
        <w:rPr>
          <w:spacing w:val="7"/>
        </w:rPr>
        <w:t xml:space="preserve"> </w:t>
      </w:r>
      <w:r>
        <w:rPr>
          <w:spacing w:val="-1"/>
        </w:rPr>
        <w:t>exists</w:t>
      </w:r>
      <w:r>
        <w:rPr>
          <w:spacing w:val="1"/>
        </w:rPr>
        <w:t xml:space="preserve"> </w:t>
      </w:r>
      <w:r>
        <w:rPr>
          <w:spacing w:val="-3"/>
        </w:rPr>
        <w:t>(“You</w:t>
      </w:r>
      <w:r>
        <w:rPr>
          <w:spacing w:val="2"/>
        </w:rPr>
        <w:t xml:space="preserve"> </w:t>
      </w:r>
      <w:r>
        <w:t>have</w:t>
      </w:r>
      <w:r>
        <w:rPr>
          <w:spacing w:val="-1"/>
        </w:rPr>
        <w:t xml:space="preserve"> </w:t>
      </w:r>
      <w:r>
        <w:t>to</w:t>
      </w:r>
      <w:r>
        <w:rPr>
          <w:spacing w:val="-2"/>
        </w:rPr>
        <w:t xml:space="preserve"> </w:t>
      </w:r>
      <w:r>
        <w:t>drive</w:t>
      </w:r>
      <w:r>
        <w:rPr>
          <w:spacing w:val="76"/>
        </w:rPr>
        <w:t xml:space="preserve"> </w:t>
      </w:r>
      <w:r>
        <w:rPr>
          <w:spacing w:val="-2"/>
        </w:rPr>
        <w:t>people</w:t>
      </w:r>
      <w:r>
        <w:rPr>
          <w:spacing w:val="-1"/>
        </w:rPr>
        <w:t xml:space="preserve"> </w:t>
      </w:r>
      <w:r>
        <w:t>to</w:t>
      </w:r>
      <w:r>
        <w:rPr>
          <w:spacing w:val="-2"/>
        </w:rPr>
        <w:t xml:space="preserve"> </w:t>
      </w:r>
      <w:r>
        <w:t>their</w:t>
      </w:r>
      <w:r>
        <w:rPr>
          <w:spacing w:val="7"/>
        </w:rPr>
        <w:t xml:space="preserve"> </w:t>
      </w:r>
      <w:r>
        <w:rPr>
          <w:spacing w:val="-1"/>
        </w:rPr>
        <w:t>business,”</w:t>
      </w:r>
      <w:r>
        <w:rPr>
          <w:spacing w:val="4"/>
        </w:rPr>
        <w:t xml:space="preserve"> </w:t>
      </w:r>
      <w:r>
        <w:rPr>
          <w:spacing w:val="-3"/>
        </w:rPr>
        <w:t>offered</w:t>
      </w:r>
      <w:r>
        <w:rPr>
          <w:spacing w:val="2"/>
        </w:rPr>
        <w:t xml:space="preserve"> </w:t>
      </w:r>
      <w:r>
        <w:t>California</w:t>
      </w:r>
      <w:r>
        <w:rPr>
          <w:spacing w:val="4"/>
        </w:rPr>
        <w:t xml:space="preserve"> </w:t>
      </w:r>
      <w:r>
        <w:rPr>
          <w:spacing w:val="-2"/>
        </w:rPr>
        <w:t>event</w:t>
      </w:r>
      <w:r>
        <w:rPr>
          <w:spacing w:val="4"/>
        </w:rPr>
        <w:t xml:space="preserve"> </w:t>
      </w:r>
      <w:r>
        <w:rPr>
          <w:spacing w:val="-2"/>
        </w:rPr>
        <w:t>producer</w:t>
      </w:r>
      <w:r>
        <w:rPr>
          <w:spacing w:val="7"/>
        </w:rPr>
        <w:t xml:space="preserve"> </w:t>
      </w:r>
      <w:r>
        <w:rPr>
          <w:spacing w:val="-3"/>
        </w:rPr>
        <w:t>Don</w:t>
      </w:r>
      <w:r>
        <w:rPr>
          <w:spacing w:val="7"/>
        </w:rPr>
        <w:t xml:space="preserve"> </w:t>
      </w:r>
      <w:r>
        <w:rPr>
          <w:spacing w:val="-1"/>
        </w:rPr>
        <w:t>Tucker.).</w:t>
      </w:r>
      <w:r>
        <w:rPr>
          <w:spacing w:val="5"/>
        </w:rPr>
        <w:t xml:space="preserve"> </w:t>
      </w:r>
      <w:r>
        <w:t>Create</w:t>
      </w:r>
      <w:r>
        <w:rPr>
          <w:spacing w:val="-1"/>
        </w:rPr>
        <w:t xml:space="preserve"> opportunities</w:t>
      </w:r>
      <w:r>
        <w:rPr>
          <w:spacing w:val="1"/>
        </w:rPr>
        <w:t xml:space="preserve"> </w:t>
      </w:r>
      <w:r>
        <w:rPr>
          <w:spacing w:val="-4"/>
        </w:rPr>
        <w:t>for</w:t>
      </w:r>
      <w:r>
        <w:rPr>
          <w:spacing w:val="92"/>
        </w:rPr>
        <w:t xml:space="preserve"> </w:t>
      </w:r>
      <w:r>
        <w:rPr>
          <w:spacing w:val="-1"/>
        </w:rPr>
        <w:t>sponsors:</w:t>
      </w:r>
      <w:r>
        <w:rPr>
          <w:spacing w:val="4"/>
        </w:rPr>
        <w:t xml:space="preserve"> </w:t>
      </w:r>
      <w:r>
        <w:rPr>
          <w:spacing w:val="-1"/>
        </w:rPr>
        <w:t>exhibit</w:t>
      </w:r>
      <w:r>
        <w:rPr>
          <w:spacing w:val="4"/>
        </w:rPr>
        <w:t xml:space="preserve"> </w:t>
      </w:r>
      <w:r>
        <w:rPr>
          <w:spacing w:val="-1"/>
        </w:rPr>
        <w:t xml:space="preserve">space </w:t>
      </w:r>
      <w:r>
        <w:rPr>
          <w:spacing w:val="-3"/>
        </w:rPr>
        <w:t>on</w:t>
      </w:r>
      <w:r>
        <w:rPr>
          <w:spacing w:val="7"/>
        </w:rPr>
        <w:t xml:space="preserve"> </w:t>
      </w:r>
      <w:r>
        <w:rPr>
          <w:spacing w:val="-1"/>
        </w:rPr>
        <w:t>site,</w:t>
      </w:r>
      <w:r>
        <w:rPr>
          <w:spacing w:val="5"/>
        </w:rPr>
        <w:t xml:space="preserve"> </w:t>
      </w:r>
      <w:r>
        <w:rPr>
          <w:spacing w:val="-4"/>
        </w:rPr>
        <w:t>web</w:t>
      </w:r>
      <w:r>
        <w:rPr>
          <w:spacing w:val="-2"/>
        </w:rPr>
        <w:t xml:space="preserve"> </w:t>
      </w:r>
      <w:r>
        <w:rPr>
          <w:spacing w:val="-1"/>
        </w:rPr>
        <w:t>sites,</w:t>
      </w:r>
      <w:r>
        <w:rPr>
          <w:spacing w:val="5"/>
        </w:rPr>
        <w:t xml:space="preserve"> </w:t>
      </w:r>
      <w:r>
        <w:rPr>
          <w:spacing w:val="-2"/>
        </w:rPr>
        <w:t>festival</w:t>
      </w:r>
      <w:r>
        <w:rPr>
          <w:spacing w:val="4"/>
        </w:rPr>
        <w:t xml:space="preserve"> </w:t>
      </w:r>
      <w:r>
        <w:t>program</w:t>
      </w:r>
      <w:r>
        <w:rPr>
          <w:spacing w:val="4"/>
        </w:rPr>
        <w:t xml:space="preserve"> </w:t>
      </w:r>
      <w:r>
        <w:rPr>
          <w:spacing w:val="-3"/>
        </w:rPr>
        <w:t>books,</w:t>
      </w:r>
      <w:r>
        <w:rPr>
          <w:spacing w:val="5"/>
        </w:rPr>
        <w:t xml:space="preserve"> </w:t>
      </w:r>
      <w:r>
        <w:rPr>
          <w:spacing w:val="-2"/>
        </w:rPr>
        <w:t>raffles,</w:t>
      </w:r>
      <w:r>
        <w:rPr>
          <w:spacing w:val="5"/>
        </w:rPr>
        <w:t xml:space="preserve"> </w:t>
      </w:r>
      <w:r>
        <w:t>title</w:t>
      </w:r>
      <w:r>
        <w:rPr>
          <w:spacing w:val="-1"/>
        </w:rPr>
        <w:t xml:space="preserve"> sponsorships</w:t>
      </w:r>
      <w:r>
        <w:rPr>
          <w:spacing w:val="1"/>
        </w:rPr>
        <w:t xml:space="preserve"> </w:t>
      </w:r>
      <w:r>
        <w:rPr>
          <w:spacing w:val="-3"/>
        </w:rPr>
        <w:t>of</w:t>
      </w:r>
      <w:r>
        <w:rPr>
          <w:spacing w:val="-2"/>
        </w:rPr>
        <w:t xml:space="preserve"> </w:t>
      </w:r>
      <w:r>
        <w:rPr>
          <w:spacing w:val="-1"/>
        </w:rPr>
        <w:t>stages</w:t>
      </w:r>
      <w:r>
        <w:rPr>
          <w:spacing w:val="1"/>
        </w:rPr>
        <w:t xml:space="preserve"> and</w:t>
      </w:r>
      <w:r>
        <w:rPr>
          <w:spacing w:val="80"/>
        </w:rPr>
        <w:t xml:space="preserve"> </w:t>
      </w:r>
      <w:r>
        <w:rPr>
          <w:spacing w:val="-2"/>
        </w:rPr>
        <w:t>specific</w:t>
      </w:r>
      <w:r>
        <w:rPr>
          <w:spacing w:val="-1"/>
        </w:rPr>
        <w:t xml:space="preserve"> </w:t>
      </w:r>
      <w:r>
        <w:rPr>
          <w:spacing w:val="-2"/>
        </w:rPr>
        <w:t>events,</w:t>
      </w:r>
      <w:r>
        <w:rPr>
          <w:spacing w:val="5"/>
        </w:rPr>
        <w:t xml:space="preserve"> </w:t>
      </w:r>
      <w:r>
        <w:rPr>
          <w:spacing w:val="-1"/>
        </w:rPr>
        <w:t>inclusion</w:t>
      </w:r>
      <w:r>
        <w:rPr>
          <w:spacing w:val="7"/>
        </w:rPr>
        <w:t xml:space="preserve"> </w:t>
      </w:r>
      <w:r>
        <w:t>in</w:t>
      </w:r>
      <w:r>
        <w:rPr>
          <w:spacing w:val="7"/>
        </w:rPr>
        <w:t xml:space="preserve"> </w:t>
      </w:r>
      <w:r>
        <w:t>advertising</w:t>
      </w:r>
      <w:r>
        <w:rPr>
          <w:spacing w:val="2"/>
        </w:rPr>
        <w:t xml:space="preserve"> </w:t>
      </w:r>
      <w:r>
        <w:rPr>
          <w:spacing w:val="1"/>
        </w:rPr>
        <w:t>and</w:t>
      </w:r>
      <w:r>
        <w:rPr>
          <w:spacing w:val="2"/>
        </w:rPr>
        <w:t xml:space="preserve"> </w:t>
      </w:r>
      <w:r>
        <w:rPr>
          <w:spacing w:val="-1"/>
        </w:rPr>
        <w:t>promotional</w:t>
      </w:r>
      <w:r>
        <w:rPr>
          <w:spacing w:val="4"/>
        </w:rPr>
        <w:t xml:space="preserve"> </w:t>
      </w:r>
      <w:r>
        <w:t>mailings,</w:t>
      </w:r>
      <w:r>
        <w:rPr>
          <w:spacing w:val="5"/>
        </w:rPr>
        <w:t xml:space="preserve"> </w:t>
      </w:r>
      <w:r>
        <w:rPr>
          <w:spacing w:val="1"/>
        </w:rPr>
        <w:t>and</w:t>
      </w:r>
      <w:r>
        <w:rPr>
          <w:spacing w:val="2"/>
        </w:rPr>
        <w:t xml:space="preserve"> </w:t>
      </w:r>
      <w:r>
        <w:t>banner</w:t>
      </w:r>
      <w:r>
        <w:rPr>
          <w:spacing w:val="7"/>
        </w:rPr>
        <w:t xml:space="preserve"> </w:t>
      </w:r>
      <w:r>
        <w:rPr>
          <w:spacing w:val="-1"/>
        </w:rPr>
        <w:t>placements.</w:t>
      </w:r>
    </w:p>
    <w:p w14:paraId="61F46B97" w14:textId="61AA9B21" w:rsidR="00705AB1" w:rsidRDefault="00705AB1" w:rsidP="00705AB1">
      <w:pPr>
        <w:pStyle w:val="BodyText"/>
        <w:spacing w:line="375" w:lineRule="auto"/>
        <w:ind w:right="255"/>
      </w:pPr>
      <w:r>
        <w:rPr>
          <w:spacing w:val="-1"/>
        </w:rPr>
        <w:t xml:space="preserve">Realize </w:t>
      </w:r>
      <w:r>
        <w:rPr>
          <w:spacing w:val="1"/>
        </w:rPr>
        <w:t>that</w:t>
      </w:r>
      <w:r>
        <w:rPr>
          <w:spacing w:val="4"/>
        </w:rPr>
        <w:t xml:space="preserve"> </w:t>
      </w:r>
      <w:r>
        <w:rPr>
          <w:spacing w:val="1"/>
        </w:rPr>
        <w:t>many</w:t>
      </w:r>
      <w:r>
        <w:rPr>
          <w:spacing w:val="-7"/>
        </w:rPr>
        <w:t xml:space="preserve"> </w:t>
      </w:r>
      <w:r>
        <w:rPr>
          <w:spacing w:val="-1"/>
        </w:rPr>
        <w:t>sponsors,</w:t>
      </w:r>
      <w:r>
        <w:rPr>
          <w:spacing w:val="5"/>
        </w:rPr>
        <w:t xml:space="preserve"> </w:t>
      </w:r>
      <w:r>
        <w:rPr>
          <w:spacing w:val="-1"/>
        </w:rPr>
        <w:t>especially</w:t>
      </w:r>
      <w:r>
        <w:rPr>
          <w:spacing w:val="-7"/>
        </w:rPr>
        <w:t xml:space="preserve"> </w:t>
      </w:r>
      <w:r>
        <w:rPr>
          <w:spacing w:val="-1"/>
        </w:rPr>
        <w:t xml:space="preserve">those </w:t>
      </w:r>
      <w:r>
        <w:t>in</w:t>
      </w:r>
      <w:r>
        <w:rPr>
          <w:spacing w:val="7"/>
        </w:rPr>
        <w:t xml:space="preserve"> </w:t>
      </w:r>
      <w:r>
        <w:rPr>
          <w:spacing w:val="1"/>
        </w:rPr>
        <w:t>the</w:t>
      </w:r>
      <w:r>
        <w:rPr>
          <w:spacing w:val="-1"/>
        </w:rPr>
        <w:t xml:space="preserve"> folk and roots</w:t>
      </w:r>
      <w:r>
        <w:rPr>
          <w:spacing w:val="1"/>
        </w:rPr>
        <w:t xml:space="preserve"> </w:t>
      </w:r>
      <w:r>
        <w:rPr>
          <w:spacing w:val="-2"/>
        </w:rPr>
        <w:t>field,</w:t>
      </w:r>
      <w:r>
        <w:rPr>
          <w:spacing w:val="5"/>
        </w:rPr>
        <w:t xml:space="preserve"> </w:t>
      </w:r>
      <w:r>
        <w:rPr>
          <w:spacing w:val="-1"/>
        </w:rPr>
        <w:t>can</w:t>
      </w:r>
      <w:r>
        <w:rPr>
          <w:spacing w:val="7"/>
        </w:rPr>
        <w:t xml:space="preserve"> </w:t>
      </w:r>
      <w:r>
        <w:rPr>
          <w:spacing w:val="-2"/>
        </w:rPr>
        <w:t>better</w:t>
      </w:r>
      <w:r>
        <w:rPr>
          <w:spacing w:val="7"/>
        </w:rPr>
        <w:t xml:space="preserve"> </w:t>
      </w:r>
      <w:r>
        <w:rPr>
          <w:spacing w:val="1"/>
        </w:rPr>
        <w:t>handle</w:t>
      </w:r>
      <w:r>
        <w:rPr>
          <w:spacing w:val="-1"/>
        </w:rPr>
        <w:t xml:space="preserve"> </w:t>
      </w:r>
      <w:r>
        <w:rPr>
          <w:spacing w:val="1"/>
        </w:rPr>
        <w:t>in­kind</w:t>
      </w:r>
      <w:r>
        <w:t xml:space="preserve"> </w:t>
      </w:r>
      <w:r>
        <w:rPr>
          <w:spacing w:val="-1"/>
        </w:rPr>
        <w:t>contributions</w:t>
      </w:r>
      <w:r>
        <w:rPr>
          <w:spacing w:val="1"/>
        </w:rPr>
        <w:t xml:space="preserve"> than</w:t>
      </w:r>
      <w:r>
        <w:rPr>
          <w:spacing w:val="7"/>
        </w:rPr>
        <w:t xml:space="preserve"> </w:t>
      </w:r>
      <w:r>
        <w:rPr>
          <w:spacing w:val="-1"/>
        </w:rPr>
        <w:t>cash.</w:t>
      </w:r>
      <w:r>
        <w:rPr>
          <w:spacing w:val="5"/>
        </w:rPr>
        <w:t xml:space="preserve"> </w:t>
      </w:r>
      <w:r>
        <w:rPr>
          <w:spacing w:val="-3"/>
        </w:rPr>
        <w:t>Raffles</w:t>
      </w:r>
      <w:r>
        <w:rPr>
          <w:spacing w:val="1"/>
        </w:rPr>
        <w:t xml:space="preserve"> are</w:t>
      </w:r>
      <w:r>
        <w:rPr>
          <w:spacing w:val="-1"/>
        </w:rPr>
        <w:t xml:space="preserve"> one example </w:t>
      </w:r>
      <w:r>
        <w:rPr>
          <w:spacing w:val="-3"/>
        </w:rPr>
        <w:t>of</w:t>
      </w:r>
      <w:r>
        <w:rPr>
          <w:spacing w:val="-2"/>
        </w:rPr>
        <w:t xml:space="preserve"> </w:t>
      </w:r>
      <w:r>
        <w:rPr>
          <w:spacing w:val="-1"/>
        </w:rPr>
        <w:t>converting</w:t>
      </w:r>
      <w:r>
        <w:rPr>
          <w:spacing w:val="2"/>
        </w:rPr>
        <w:t xml:space="preserve"> </w:t>
      </w:r>
      <w:r>
        <w:rPr>
          <w:spacing w:val="-2"/>
        </w:rPr>
        <w:t>goods</w:t>
      </w:r>
      <w:r>
        <w:rPr>
          <w:spacing w:val="1"/>
        </w:rPr>
        <w:t xml:space="preserve"> into</w:t>
      </w:r>
      <w:r>
        <w:rPr>
          <w:spacing w:val="-2"/>
        </w:rPr>
        <w:t xml:space="preserve"> </w:t>
      </w:r>
      <w:r>
        <w:rPr>
          <w:spacing w:val="-1"/>
        </w:rPr>
        <w:t>cash.</w:t>
      </w:r>
      <w:r>
        <w:rPr>
          <w:spacing w:val="5"/>
        </w:rPr>
        <w:t xml:space="preserve"> </w:t>
      </w:r>
      <w:r>
        <w:t>It’s</w:t>
      </w:r>
      <w:r>
        <w:rPr>
          <w:spacing w:val="1"/>
        </w:rPr>
        <w:t xml:space="preserve"> </w:t>
      </w:r>
      <w:r>
        <w:rPr>
          <w:spacing w:val="-4"/>
        </w:rPr>
        <w:t>even</w:t>
      </w:r>
      <w:r>
        <w:rPr>
          <w:spacing w:val="7"/>
        </w:rPr>
        <w:t xml:space="preserve"> </w:t>
      </w:r>
      <w:r>
        <w:rPr>
          <w:spacing w:val="-2"/>
        </w:rPr>
        <w:t>better</w:t>
      </w:r>
      <w:r>
        <w:rPr>
          <w:spacing w:val="7"/>
        </w:rPr>
        <w:t xml:space="preserve"> </w:t>
      </w:r>
      <w:r>
        <w:rPr>
          <w:spacing w:val="-2"/>
        </w:rPr>
        <w:t>when</w:t>
      </w:r>
      <w:r>
        <w:rPr>
          <w:spacing w:val="7"/>
        </w:rPr>
        <w:t xml:space="preserve"> </w:t>
      </w:r>
      <w:r>
        <w:rPr>
          <w:spacing w:val="-1"/>
        </w:rPr>
        <w:t>one</w:t>
      </w:r>
      <w:r>
        <w:rPr>
          <w:spacing w:val="102"/>
        </w:rPr>
        <w:t xml:space="preserve"> </w:t>
      </w:r>
      <w:r>
        <w:rPr>
          <w:spacing w:val="-1"/>
        </w:rPr>
        <w:t>can</w:t>
      </w:r>
      <w:r>
        <w:rPr>
          <w:spacing w:val="7"/>
        </w:rPr>
        <w:t xml:space="preserve"> </w:t>
      </w:r>
      <w:r>
        <w:t>also</w:t>
      </w:r>
      <w:r>
        <w:rPr>
          <w:spacing w:val="-2"/>
        </w:rPr>
        <w:t xml:space="preserve"> </w:t>
      </w:r>
      <w:r>
        <w:rPr>
          <w:spacing w:val="-1"/>
        </w:rPr>
        <w:t xml:space="preserve">use </w:t>
      </w:r>
      <w:r>
        <w:rPr>
          <w:spacing w:val="1"/>
        </w:rPr>
        <w:t>in­kind</w:t>
      </w:r>
      <w:r>
        <w:rPr>
          <w:spacing w:val="2"/>
        </w:rPr>
        <w:t xml:space="preserve"> </w:t>
      </w:r>
      <w:r>
        <w:t>donations</w:t>
      </w:r>
      <w:r>
        <w:rPr>
          <w:spacing w:val="1"/>
        </w:rPr>
        <w:t xml:space="preserve"> </w:t>
      </w:r>
      <w:r>
        <w:t>to</w:t>
      </w:r>
      <w:r>
        <w:rPr>
          <w:spacing w:val="-2"/>
        </w:rPr>
        <w:t xml:space="preserve"> avoid</w:t>
      </w:r>
      <w:r>
        <w:rPr>
          <w:spacing w:val="2"/>
        </w:rPr>
        <w:t xml:space="preserve"> </w:t>
      </w:r>
      <w:r>
        <w:t>purchasing</w:t>
      </w:r>
      <w:r>
        <w:rPr>
          <w:spacing w:val="2"/>
        </w:rPr>
        <w:t xml:space="preserve"> </w:t>
      </w:r>
      <w:r>
        <w:rPr>
          <w:spacing w:val="-3"/>
        </w:rPr>
        <w:t>or</w:t>
      </w:r>
      <w:r>
        <w:rPr>
          <w:spacing w:val="7"/>
        </w:rPr>
        <w:t xml:space="preserve"> </w:t>
      </w:r>
      <w:r>
        <w:rPr>
          <w:spacing w:val="1"/>
        </w:rPr>
        <w:t>renting</w:t>
      </w:r>
      <w:r>
        <w:rPr>
          <w:spacing w:val="2"/>
        </w:rPr>
        <w:t xml:space="preserve"> </w:t>
      </w:r>
      <w:r>
        <w:rPr>
          <w:spacing w:val="-1"/>
        </w:rPr>
        <w:t>items.</w:t>
      </w:r>
    </w:p>
    <w:p w14:paraId="78D0744A" w14:textId="77777777" w:rsidR="00705AB1" w:rsidRDefault="00705AB1" w:rsidP="00705AB1">
      <w:pPr>
        <w:pStyle w:val="BodyText"/>
      </w:pPr>
      <w:r>
        <w:rPr>
          <w:spacing w:val="1"/>
        </w:rPr>
        <w:t>The</w:t>
      </w:r>
      <w:r>
        <w:rPr>
          <w:spacing w:val="-1"/>
        </w:rPr>
        <w:t xml:space="preserve"> first</w:t>
      </w:r>
      <w:r>
        <w:rPr>
          <w:spacing w:val="4"/>
        </w:rPr>
        <w:t xml:space="preserve"> </w:t>
      </w:r>
      <w:r>
        <w:rPr>
          <w:spacing w:val="-2"/>
        </w:rPr>
        <w:t>step</w:t>
      </w:r>
      <w:r>
        <w:rPr>
          <w:spacing w:val="2"/>
        </w:rPr>
        <w:t xml:space="preserve"> </w:t>
      </w:r>
      <w:r>
        <w:rPr>
          <w:spacing w:val="-1"/>
        </w:rPr>
        <w:t>consists</w:t>
      </w:r>
      <w:r>
        <w:rPr>
          <w:spacing w:val="1"/>
        </w:rPr>
        <w:t xml:space="preserve"> </w:t>
      </w:r>
      <w:r>
        <w:rPr>
          <w:spacing w:val="-3"/>
        </w:rPr>
        <w:t>of</w:t>
      </w:r>
      <w:r>
        <w:rPr>
          <w:spacing w:val="-2"/>
        </w:rPr>
        <w:t xml:space="preserve"> </w:t>
      </w:r>
      <w:r>
        <w:rPr>
          <w:spacing w:val="-1"/>
        </w:rPr>
        <w:t>identifying</w:t>
      </w:r>
      <w:r>
        <w:rPr>
          <w:spacing w:val="2"/>
        </w:rPr>
        <w:t xml:space="preserve"> </w:t>
      </w:r>
      <w:r>
        <w:t>a</w:t>
      </w:r>
      <w:r>
        <w:rPr>
          <w:spacing w:val="4"/>
        </w:rPr>
        <w:t xml:space="preserve"> </w:t>
      </w:r>
      <w:r>
        <w:rPr>
          <w:spacing w:val="-1"/>
        </w:rPr>
        <w:t>potential</w:t>
      </w:r>
      <w:r>
        <w:rPr>
          <w:spacing w:val="4"/>
        </w:rPr>
        <w:t xml:space="preserve"> </w:t>
      </w:r>
      <w:r>
        <w:rPr>
          <w:spacing w:val="-2"/>
        </w:rPr>
        <w:t>sponsor</w:t>
      </w:r>
      <w:r>
        <w:rPr>
          <w:spacing w:val="7"/>
        </w:rPr>
        <w:t xml:space="preserve"> </w:t>
      </w:r>
      <w:r>
        <w:rPr>
          <w:spacing w:val="1"/>
        </w:rPr>
        <w:t>and</w:t>
      </w:r>
      <w:r>
        <w:rPr>
          <w:spacing w:val="2"/>
        </w:rPr>
        <w:t xml:space="preserve"> </w:t>
      </w:r>
      <w:r>
        <w:t>finding</w:t>
      </w:r>
      <w:r>
        <w:rPr>
          <w:spacing w:val="2"/>
        </w:rPr>
        <w:t xml:space="preserve"> </w:t>
      </w:r>
      <w:r>
        <w:rPr>
          <w:spacing w:val="1"/>
        </w:rPr>
        <w:t>the</w:t>
      </w:r>
      <w:r>
        <w:rPr>
          <w:spacing w:val="-1"/>
        </w:rPr>
        <w:t xml:space="preserve"> </w:t>
      </w:r>
      <w:r>
        <w:rPr>
          <w:spacing w:val="-2"/>
        </w:rPr>
        <w:t>correct</w:t>
      </w:r>
      <w:r>
        <w:rPr>
          <w:spacing w:val="4"/>
        </w:rPr>
        <w:t xml:space="preserve"> </w:t>
      </w:r>
      <w:r>
        <w:rPr>
          <w:spacing w:val="-1"/>
        </w:rPr>
        <w:t>contact</w:t>
      </w:r>
      <w:r>
        <w:rPr>
          <w:spacing w:val="4"/>
        </w:rPr>
        <w:t xml:space="preserve"> </w:t>
      </w:r>
      <w:r>
        <w:rPr>
          <w:spacing w:val="-2"/>
        </w:rPr>
        <w:t>person</w:t>
      </w:r>
      <w:r>
        <w:rPr>
          <w:spacing w:val="7"/>
        </w:rPr>
        <w:t xml:space="preserve"> </w:t>
      </w:r>
      <w:r>
        <w:t>through</w:t>
      </w:r>
    </w:p>
    <w:p w14:paraId="55163AE4" w14:textId="77777777" w:rsidR="00705AB1" w:rsidRDefault="00705AB1" w:rsidP="00705AB1">
      <w:pPr>
        <w:pStyle w:val="BodyText"/>
        <w:spacing w:before="65" w:line="375" w:lineRule="auto"/>
        <w:ind w:right="222"/>
      </w:pPr>
      <w:r>
        <w:t>IEG</w:t>
      </w:r>
      <w:r>
        <w:rPr>
          <w:spacing w:val="1"/>
        </w:rPr>
        <w:t xml:space="preserve"> </w:t>
      </w:r>
      <w:r>
        <w:t>information,</w:t>
      </w:r>
      <w:r>
        <w:rPr>
          <w:spacing w:val="5"/>
        </w:rPr>
        <w:t xml:space="preserve"> </w:t>
      </w:r>
      <w:r>
        <w:rPr>
          <w:spacing w:val="1"/>
        </w:rPr>
        <w:t>the</w:t>
      </w:r>
      <w:r>
        <w:rPr>
          <w:spacing w:val="-1"/>
        </w:rPr>
        <w:t xml:space="preserve"> </w:t>
      </w:r>
      <w:r>
        <w:rPr>
          <w:spacing w:val="-2"/>
        </w:rPr>
        <w:t>company’s</w:t>
      </w:r>
      <w:r>
        <w:rPr>
          <w:spacing w:val="1"/>
        </w:rPr>
        <w:t xml:space="preserve"> </w:t>
      </w:r>
      <w:r>
        <w:rPr>
          <w:spacing w:val="-4"/>
        </w:rPr>
        <w:t>web</w:t>
      </w:r>
      <w:r>
        <w:rPr>
          <w:spacing w:val="-2"/>
        </w:rPr>
        <w:t xml:space="preserve"> </w:t>
      </w:r>
      <w:r>
        <w:rPr>
          <w:spacing w:val="-1"/>
        </w:rPr>
        <w:t>site,</w:t>
      </w:r>
      <w:r>
        <w:rPr>
          <w:spacing w:val="5"/>
        </w:rPr>
        <w:t xml:space="preserve"> </w:t>
      </w:r>
      <w:r>
        <w:rPr>
          <w:spacing w:val="-3"/>
        </w:rPr>
        <w:t>or</w:t>
      </w:r>
      <w:r>
        <w:rPr>
          <w:spacing w:val="7"/>
        </w:rPr>
        <w:t xml:space="preserve"> </w:t>
      </w:r>
      <w:r>
        <w:rPr>
          <w:spacing w:val="-2"/>
        </w:rPr>
        <w:t>cold</w:t>
      </w:r>
      <w:r>
        <w:rPr>
          <w:spacing w:val="2"/>
        </w:rPr>
        <w:t xml:space="preserve"> </w:t>
      </w:r>
      <w:r>
        <w:t>calling</w:t>
      </w:r>
      <w:r>
        <w:rPr>
          <w:spacing w:val="2"/>
        </w:rPr>
        <w:t xml:space="preserve"> </w:t>
      </w:r>
      <w:r>
        <w:rPr>
          <w:spacing w:val="1"/>
        </w:rPr>
        <w:t>and</w:t>
      </w:r>
      <w:r>
        <w:rPr>
          <w:spacing w:val="2"/>
        </w:rPr>
        <w:t xml:space="preserve"> </w:t>
      </w:r>
      <w:r>
        <w:t>asking</w:t>
      </w:r>
      <w:r>
        <w:rPr>
          <w:spacing w:val="2"/>
        </w:rPr>
        <w:t xml:space="preserve"> </w:t>
      </w:r>
      <w:r>
        <w:rPr>
          <w:spacing w:val="-1"/>
        </w:rPr>
        <w:t>who</w:t>
      </w:r>
      <w:r>
        <w:rPr>
          <w:spacing w:val="-2"/>
        </w:rPr>
        <w:t xml:space="preserve"> </w:t>
      </w:r>
      <w:r>
        <w:t>handles</w:t>
      </w:r>
      <w:r>
        <w:rPr>
          <w:spacing w:val="1"/>
        </w:rPr>
        <w:t xml:space="preserve"> </w:t>
      </w:r>
      <w:r>
        <w:rPr>
          <w:spacing w:val="-1"/>
        </w:rPr>
        <w:t>sponsorships.</w:t>
      </w:r>
      <w:r>
        <w:rPr>
          <w:spacing w:val="5"/>
        </w:rPr>
        <w:t xml:space="preserve"> </w:t>
      </w:r>
      <w:r>
        <w:rPr>
          <w:spacing w:val="-1"/>
        </w:rPr>
        <w:t>Do</w:t>
      </w:r>
      <w:r>
        <w:rPr>
          <w:spacing w:val="-2"/>
        </w:rPr>
        <w:t xml:space="preserve"> </w:t>
      </w:r>
      <w:r>
        <w:rPr>
          <w:spacing w:val="-1"/>
        </w:rPr>
        <w:t>not</w:t>
      </w:r>
      <w:r>
        <w:rPr>
          <w:spacing w:val="78"/>
        </w:rPr>
        <w:t xml:space="preserve"> </w:t>
      </w:r>
      <w:r>
        <w:rPr>
          <w:spacing w:val="-1"/>
        </w:rPr>
        <w:t>contact</w:t>
      </w:r>
      <w:r>
        <w:rPr>
          <w:spacing w:val="4"/>
        </w:rPr>
        <w:t xml:space="preserve"> </w:t>
      </w:r>
      <w:r>
        <w:rPr>
          <w:spacing w:val="1"/>
        </w:rPr>
        <w:t xml:space="preserve">this </w:t>
      </w:r>
      <w:r>
        <w:rPr>
          <w:spacing w:val="-1"/>
        </w:rPr>
        <w:t>person,</w:t>
      </w:r>
      <w:r>
        <w:rPr>
          <w:spacing w:val="5"/>
        </w:rPr>
        <w:t xml:space="preserve"> </w:t>
      </w:r>
      <w:r>
        <w:rPr>
          <w:spacing w:val="-3"/>
        </w:rPr>
        <w:t>however,</w:t>
      </w:r>
      <w:r>
        <w:rPr>
          <w:spacing w:val="5"/>
        </w:rPr>
        <w:t xml:space="preserve"> </w:t>
      </w:r>
      <w:r>
        <w:rPr>
          <w:spacing w:val="1"/>
        </w:rPr>
        <w:t>until</w:t>
      </w:r>
      <w:r>
        <w:rPr>
          <w:spacing w:val="4"/>
        </w:rPr>
        <w:t xml:space="preserve"> </w:t>
      </w:r>
      <w:r>
        <w:rPr>
          <w:spacing w:val="-5"/>
        </w:rPr>
        <w:t>you</w:t>
      </w:r>
      <w:r>
        <w:rPr>
          <w:spacing w:val="2"/>
        </w:rPr>
        <w:t xml:space="preserve"> </w:t>
      </w:r>
      <w:r>
        <w:t>have</w:t>
      </w:r>
      <w:r>
        <w:rPr>
          <w:spacing w:val="-1"/>
        </w:rPr>
        <w:t xml:space="preserve"> </w:t>
      </w:r>
      <w:r>
        <w:t>a</w:t>
      </w:r>
      <w:r>
        <w:rPr>
          <w:spacing w:val="4"/>
        </w:rPr>
        <w:t xml:space="preserve"> </w:t>
      </w:r>
      <w:r>
        <w:rPr>
          <w:spacing w:val="-3"/>
        </w:rPr>
        <w:t>good</w:t>
      </w:r>
      <w:r>
        <w:rPr>
          <w:spacing w:val="2"/>
        </w:rPr>
        <w:t xml:space="preserve"> </w:t>
      </w:r>
      <w:r>
        <w:rPr>
          <w:spacing w:val="-1"/>
        </w:rPr>
        <w:t>idea</w:t>
      </w:r>
      <w:r>
        <w:rPr>
          <w:spacing w:val="4"/>
        </w:rPr>
        <w:t xml:space="preserve"> </w:t>
      </w:r>
      <w:r>
        <w:rPr>
          <w:spacing w:val="-3"/>
        </w:rPr>
        <w:t>of</w:t>
      </w:r>
      <w:r>
        <w:rPr>
          <w:spacing w:val="-2"/>
        </w:rPr>
        <w:t xml:space="preserve"> </w:t>
      </w:r>
      <w:r>
        <w:t>their</w:t>
      </w:r>
      <w:r>
        <w:rPr>
          <w:spacing w:val="7"/>
        </w:rPr>
        <w:t xml:space="preserve"> </w:t>
      </w:r>
      <w:r>
        <w:t>marketing</w:t>
      </w:r>
      <w:r>
        <w:rPr>
          <w:spacing w:val="2"/>
        </w:rPr>
        <w:t xml:space="preserve"> </w:t>
      </w:r>
      <w:r>
        <w:rPr>
          <w:spacing w:val="-1"/>
        </w:rPr>
        <w:t>needs</w:t>
      </w:r>
      <w:r>
        <w:rPr>
          <w:spacing w:val="1"/>
        </w:rPr>
        <w:t xml:space="preserve"> and</w:t>
      </w:r>
      <w:r>
        <w:rPr>
          <w:spacing w:val="2"/>
        </w:rPr>
        <w:t xml:space="preserve"> </w:t>
      </w:r>
      <w:r>
        <w:rPr>
          <w:spacing w:val="-1"/>
        </w:rPr>
        <w:t>how</w:t>
      </w:r>
      <w:r>
        <w:rPr>
          <w:spacing w:val="-4"/>
        </w:rPr>
        <w:t xml:space="preserve"> your</w:t>
      </w:r>
      <w:r>
        <w:rPr>
          <w:spacing w:val="7"/>
        </w:rPr>
        <w:t xml:space="preserve"> </w:t>
      </w:r>
      <w:r>
        <w:t>property</w:t>
      </w:r>
      <w:r>
        <w:rPr>
          <w:spacing w:val="68"/>
        </w:rPr>
        <w:t xml:space="preserve"> </w:t>
      </w:r>
      <w:r>
        <w:rPr>
          <w:spacing w:val="-1"/>
        </w:rPr>
        <w:t>can</w:t>
      </w:r>
      <w:r>
        <w:rPr>
          <w:spacing w:val="7"/>
        </w:rPr>
        <w:t xml:space="preserve"> </w:t>
      </w:r>
      <w:r>
        <w:rPr>
          <w:spacing w:val="-3"/>
        </w:rPr>
        <w:t>solve</w:t>
      </w:r>
      <w:r>
        <w:rPr>
          <w:spacing w:val="-1"/>
        </w:rPr>
        <w:t xml:space="preserve"> </w:t>
      </w:r>
      <w:r>
        <w:rPr>
          <w:spacing w:val="1"/>
        </w:rPr>
        <w:t>the</w:t>
      </w:r>
      <w:r>
        <w:rPr>
          <w:spacing w:val="-1"/>
        </w:rPr>
        <w:t xml:space="preserve"> problems</w:t>
      </w:r>
      <w:r>
        <w:rPr>
          <w:spacing w:val="1"/>
        </w:rPr>
        <w:t xml:space="preserve"> </w:t>
      </w:r>
      <w:r>
        <w:t>they</w:t>
      </w:r>
      <w:r>
        <w:rPr>
          <w:spacing w:val="-7"/>
        </w:rPr>
        <w:t xml:space="preserve"> </w:t>
      </w:r>
      <w:r>
        <w:rPr>
          <w:spacing w:val="-3"/>
        </w:rPr>
        <w:t>face.</w:t>
      </w:r>
    </w:p>
    <w:p w14:paraId="50DE2401" w14:textId="77777777" w:rsidR="00705AB1" w:rsidRDefault="00705AB1" w:rsidP="00705AB1">
      <w:pPr>
        <w:pStyle w:val="BodyText"/>
        <w:spacing w:line="375" w:lineRule="auto"/>
        <w:ind w:right="222"/>
      </w:pPr>
      <w:r>
        <w:lastRenderedPageBreak/>
        <w:t>Then</w:t>
      </w:r>
      <w:r>
        <w:rPr>
          <w:spacing w:val="7"/>
        </w:rPr>
        <w:t xml:space="preserve"> </w:t>
      </w:r>
      <w:r>
        <w:rPr>
          <w:spacing w:val="-1"/>
        </w:rPr>
        <w:t>send</w:t>
      </w:r>
      <w:r>
        <w:rPr>
          <w:spacing w:val="2"/>
        </w:rPr>
        <w:t xml:space="preserve"> </w:t>
      </w:r>
      <w:r>
        <w:t>a</w:t>
      </w:r>
      <w:r>
        <w:rPr>
          <w:spacing w:val="4"/>
        </w:rPr>
        <w:t xml:space="preserve"> </w:t>
      </w:r>
      <w:r>
        <w:rPr>
          <w:spacing w:val="-1"/>
        </w:rPr>
        <w:t xml:space="preserve">one </w:t>
      </w:r>
      <w:r>
        <w:t>page</w:t>
      </w:r>
      <w:r>
        <w:rPr>
          <w:spacing w:val="-1"/>
        </w:rPr>
        <w:t xml:space="preserve"> </w:t>
      </w:r>
      <w:r>
        <w:t>“Opportunity</w:t>
      </w:r>
      <w:r>
        <w:rPr>
          <w:spacing w:val="-7"/>
        </w:rPr>
        <w:t xml:space="preserve"> </w:t>
      </w:r>
      <w:r>
        <w:rPr>
          <w:spacing w:val="-1"/>
        </w:rPr>
        <w:t>Summary.”</w:t>
      </w:r>
      <w:r>
        <w:rPr>
          <w:spacing w:val="4"/>
        </w:rPr>
        <w:t xml:space="preserve"> </w:t>
      </w:r>
      <w:r>
        <w:rPr>
          <w:spacing w:val="1"/>
        </w:rPr>
        <w:t xml:space="preserve">This </w:t>
      </w:r>
      <w:r>
        <w:rPr>
          <w:spacing w:val="-1"/>
        </w:rPr>
        <w:t>exists</w:t>
      </w:r>
      <w:r>
        <w:rPr>
          <w:spacing w:val="1"/>
        </w:rPr>
        <w:t xml:space="preserve"> </w:t>
      </w:r>
      <w:r>
        <w:t>only</w:t>
      </w:r>
      <w:r>
        <w:rPr>
          <w:spacing w:val="-7"/>
        </w:rPr>
        <w:t xml:space="preserve"> </w:t>
      </w:r>
      <w:r>
        <w:t>to</w:t>
      </w:r>
      <w:r>
        <w:rPr>
          <w:spacing w:val="-2"/>
        </w:rPr>
        <w:t xml:space="preserve"> sell</w:t>
      </w:r>
      <w:r>
        <w:rPr>
          <w:spacing w:val="4"/>
        </w:rPr>
        <w:t xml:space="preserve"> </w:t>
      </w:r>
      <w:r>
        <w:rPr>
          <w:spacing w:val="1"/>
        </w:rPr>
        <w:t>the</w:t>
      </w:r>
      <w:r>
        <w:rPr>
          <w:spacing w:val="-1"/>
        </w:rPr>
        <w:t xml:space="preserve"> potential</w:t>
      </w:r>
      <w:r>
        <w:rPr>
          <w:spacing w:val="4"/>
        </w:rPr>
        <w:t xml:space="preserve"> </w:t>
      </w:r>
      <w:r>
        <w:rPr>
          <w:spacing w:val="-2"/>
        </w:rPr>
        <w:t>sponsor</w:t>
      </w:r>
      <w:r>
        <w:rPr>
          <w:spacing w:val="7"/>
        </w:rPr>
        <w:t xml:space="preserve"> </w:t>
      </w:r>
      <w:r>
        <w:rPr>
          <w:spacing w:val="-3"/>
        </w:rPr>
        <w:t>on</w:t>
      </w:r>
      <w:r>
        <w:rPr>
          <w:spacing w:val="7"/>
        </w:rPr>
        <w:t xml:space="preserve"> </w:t>
      </w:r>
      <w:r>
        <w:rPr>
          <w:spacing w:val="-1"/>
        </w:rPr>
        <w:t>meeting</w:t>
      </w:r>
      <w:r>
        <w:rPr>
          <w:spacing w:val="82"/>
        </w:rPr>
        <w:t xml:space="preserve"> </w:t>
      </w:r>
      <w:r>
        <w:rPr>
          <w:spacing w:val="-2"/>
        </w:rPr>
        <w:t>with</w:t>
      </w:r>
      <w:r>
        <w:rPr>
          <w:spacing w:val="7"/>
        </w:rPr>
        <w:t xml:space="preserve"> </w:t>
      </w:r>
      <w:r>
        <w:rPr>
          <w:spacing w:val="-5"/>
        </w:rPr>
        <w:t>you</w:t>
      </w:r>
      <w:r>
        <w:rPr>
          <w:spacing w:val="2"/>
        </w:rPr>
        <w:t xml:space="preserve"> </w:t>
      </w:r>
      <w:r>
        <w:rPr>
          <w:spacing w:val="-3"/>
        </w:rPr>
        <w:t>or</w:t>
      </w:r>
      <w:r>
        <w:rPr>
          <w:spacing w:val="7"/>
        </w:rPr>
        <w:t xml:space="preserve"> </w:t>
      </w:r>
      <w:r>
        <w:rPr>
          <w:spacing w:val="-2"/>
        </w:rPr>
        <w:t>reviewing</w:t>
      </w:r>
      <w:r>
        <w:rPr>
          <w:spacing w:val="2"/>
        </w:rPr>
        <w:t xml:space="preserve"> </w:t>
      </w:r>
      <w:r>
        <w:t>a</w:t>
      </w:r>
      <w:r>
        <w:rPr>
          <w:spacing w:val="4"/>
        </w:rPr>
        <w:t xml:space="preserve"> </w:t>
      </w:r>
      <w:r>
        <w:rPr>
          <w:spacing w:val="-1"/>
        </w:rPr>
        <w:t>full</w:t>
      </w:r>
      <w:r>
        <w:rPr>
          <w:spacing w:val="4"/>
        </w:rPr>
        <w:t xml:space="preserve"> </w:t>
      </w:r>
      <w:r>
        <w:rPr>
          <w:spacing w:val="-1"/>
        </w:rPr>
        <w:t>proposal,</w:t>
      </w:r>
      <w:r>
        <w:rPr>
          <w:spacing w:val="5"/>
        </w:rPr>
        <w:t xml:space="preserve"> </w:t>
      </w:r>
      <w:r>
        <w:rPr>
          <w:spacing w:val="1"/>
        </w:rPr>
        <w:t xml:space="preserve">thus </w:t>
      </w:r>
      <w:r>
        <w:t>it</w:t>
      </w:r>
      <w:r>
        <w:rPr>
          <w:spacing w:val="4"/>
        </w:rPr>
        <w:t xml:space="preserve"> </w:t>
      </w:r>
      <w:r>
        <w:rPr>
          <w:spacing w:val="-2"/>
        </w:rPr>
        <w:t>briefly</w:t>
      </w:r>
      <w:r>
        <w:rPr>
          <w:spacing w:val="-7"/>
        </w:rPr>
        <w:t xml:space="preserve"> </w:t>
      </w:r>
      <w:r>
        <w:rPr>
          <w:spacing w:val="-2"/>
        </w:rPr>
        <w:t>describes</w:t>
      </w:r>
      <w:r>
        <w:rPr>
          <w:spacing w:val="1"/>
        </w:rPr>
        <w:t xml:space="preserve"> the</w:t>
      </w:r>
      <w:r>
        <w:rPr>
          <w:spacing w:val="-1"/>
        </w:rPr>
        <w:t xml:space="preserve"> demographics</w:t>
      </w:r>
      <w:r>
        <w:rPr>
          <w:spacing w:val="1"/>
        </w:rPr>
        <w:t xml:space="preserve"> </w:t>
      </w:r>
      <w:r>
        <w:rPr>
          <w:spacing w:val="-3"/>
        </w:rPr>
        <w:t>of</w:t>
      </w:r>
      <w:r>
        <w:rPr>
          <w:spacing w:val="-2"/>
        </w:rPr>
        <w:t xml:space="preserve"> </w:t>
      </w:r>
      <w:r>
        <w:rPr>
          <w:spacing w:val="1"/>
        </w:rPr>
        <w:t>the</w:t>
      </w:r>
      <w:r>
        <w:rPr>
          <w:spacing w:val="-1"/>
        </w:rPr>
        <w:t xml:space="preserve"> </w:t>
      </w:r>
      <w:r>
        <w:t>property</w:t>
      </w:r>
      <w:r>
        <w:rPr>
          <w:spacing w:val="-7"/>
        </w:rPr>
        <w:t xml:space="preserve"> </w:t>
      </w:r>
      <w:r>
        <w:rPr>
          <w:spacing w:val="1"/>
        </w:rPr>
        <w:t>and</w:t>
      </w:r>
      <w:r>
        <w:rPr>
          <w:spacing w:val="2"/>
        </w:rPr>
        <w:t xml:space="preserve"> </w:t>
      </w:r>
      <w:r>
        <w:t>its</w:t>
      </w:r>
      <w:r>
        <w:rPr>
          <w:spacing w:val="92"/>
        </w:rPr>
        <w:t xml:space="preserve"> </w:t>
      </w:r>
      <w:r>
        <w:rPr>
          <w:spacing w:val="-2"/>
        </w:rPr>
        <w:t>benefits</w:t>
      </w:r>
      <w:r>
        <w:rPr>
          <w:spacing w:val="1"/>
        </w:rPr>
        <w:t xml:space="preserve"> and</w:t>
      </w:r>
      <w:r>
        <w:rPr>
          <w:spacing w:val="2"/>
        </w:rPr>
        <w:t xml:space="preserve"> </w:t>
      </w:r>
      <w:r>
        <w:rPr>
          <w:spacing w:val="-1"/>
        </w:rPr>
        <w:t>why</w:t>
      </w:r>
      <w:r>
        <w:rPr>
          <w:spacing w:val="-7"/>
        </w:rPr>
        <w:t xml:space="preserve"> </w:t>
      </w:r>
      <w:r>
        <w:rPr>
          <w:spacing w:val="-5"/>
        </w:rPr>
        <w:t>you</w:t>
      </w:r>
      <w:r>
        <w:rPr>
          <w:spacing w:val="2"/>
        </w:rPr>
        <w:t xml:space="preserve"> think </w:t>
      </w:r>
      <w:r>
        <w:rPr>
          <w:spacing w:val="1"/>
        </w:rPr>
        <w:t>the</w:t>
      </w:r>
      <w:r>
        <w:rPr>
          <w:spacing w:val="-1"/>
        </w:rPr>
        <w:t xml:space="preserve"> potential</w:t>
      </w:r>
      <w:r>
        <w:rPr>
          <w:spacing w:val="4"/>
        </w:rPr>
        <w:t xml:space="preserve"> </w:t>
      </w:r>
      <w:r>
        <w:rPr>
          <w:spacing w:val="-2"/>
        </w:rPr>
        <w:t>sponsor</w:t>
      </w:r>
      <w:r>
        <w:rPr>
          <w:spacing w:val="7"/>
        </w:rPr>
        <w:t xml:space="preserve"> </w:t>
      </w:r>
      <w:r>
        <w:rPr>
          <w:spacing w:val="-3"/>
        </w:rPr>
        <w:t>would</w:t>
      </w:r>
      <w:r>
        <w:rPr>
          <w:spacing w:val="2"/>
        </w:rPr>
        <w:t xml:space="preserve"> </w:t>
      </w:r>
      <w:r>
        <w:rPr>
          <w:spacing w:val="-3"/>
        </w:rPr>
        <w:t>be</w:t>
      </w:r>
      <w:r>
        <w:rPr>
          <w:spacing w:val="-1"/>
        </w:rPr>
        <w:t xml:space="preserve"> </w:t>
      </w:r>
      <w:r>
        <w:t>a</w:t>
      </w:r>
      <w:r>
        <w:rPr>
          <w:spacing w:val="4"/>
        </w:rPr>
        <w:t xml:space="preserve"> </w:t>
      </w:r>
      <w:r>
        <w:rPr>
          <w:spacing w:val="-3"/>
        </w:rPr>
        <w:t>good</w:t>
      </w:r>
      <w:r>
        <w:rPr>
          <w:spacing w:val="2"/>
        </w:rPr>
        <w:t xml:space="preserve"> </w:t>
      </w:r>
      <w:r>
        <w:rPr>
          <w:spacing w:val="-1"/>
        </w:rPr>
        <w:t>fit.</w:t>
      </w:r>
      <w:r>
        <w:rPr>
          <w:spacing w:val="5"/>
        </w:rPr>
        <w:t xml:space="preserve"> </w:t>
      </w:r>
      <w:r>
        <w:t>It</w:t>
      </w:r>
      <w:r>
        <w:rPr>
          <w:spacing w:val="4"/>
        </w:rPr>
        <w:t xml:space="preserve"> </w:t>
      </w:r>
      <w:r>
        <w:rPr>
          <w:spacing w:val="-3"/>
        </w:rPr>
        <w:t>does</w:t>
      </w:r>
      <w:r>
        <w:rPr>
          <w:spacing w:val="1"/>
        </w:rPr>
        <w:t xml:space="preserve"> </w:t>
      </w:r>
      <w:r>
        <w:rPr>
          <w:spacing w:val="-1"/>
        </w:rPr>
        <w:t>not</w:t>
      </w:r>
      <w:r>
        <w:rPr>
          <w:spacing w:val="4"/>
        </w:rPr>
        <w:t xml:space="preserve"> </w:t>
      </w:r>
      <w:r>
        <w:rPr>
          <w:spacing w:val="-1"/>
        </w:rPr>
        <w:t>discuss</w:t>
      </w:r>
      <w:r>
        <w:rPr>
          <w:spacing w:val="1"/>
        </w:rPr>
        <w:t xml:space="preserve"> the</w:t>
      </w:r>
      <w:r>
        <w:rPr>
          <w:spacing w:val="-1"/>
        </w:rPr>
        <w:t xml:space="preserve"> </w:t>
      </w:r>
      <w:r>
        <w:rPr>
          <w:spacing w:val="-2"/>
        </w:rPr>
        <w:t>specifics</w:t>
      </w:r>
      <w:r>
        <w:rPr>
          <w:spacing w:val="1"/>
        </w:rPr>
        <w:t xml:space="preserve"> </w:t>
      </w:r>
      <w:r>
        <w:rPr>
          <w:spacing w:val="-3"/>
        </w:rPr>
        <w:t>of</w:t>
      </w:r>
      <w:r>
        <w:rPr>
          <w:spacing w:val="74"/>
        </w:rPr>
        <w:t xml:space="preserve"> </w:t>
      </w:r>
      <w:r>
        <w:rPr>
          <w:spacing w:val="1"/>
        </w:rPr>
        <w:t>the</w:t>
      </w:r>
      <w:r>
        <w:rPr>
          <w:spacing w:val="-1"/>
        </w:rPr>
        <w:t xml:space="preserve"> sponsorship.</w:t>
      </w:r>
      <w:r>
        <w:rPr>
          <w:spacing w:val="5"/>
        </w:rPr>
        <w:t xml:space="preserve"> </w:t>
      </w:r>
      <w:r>
        <w:rPr>
          <w:spacing w:val="1"/>
        </w:rPr>
        <w:t>The</w:t>
      </w:r>
      <w:r>
        <w:rPr>
          <w:spacing w:val="-1"/>
        </w:rPr>
        <w:t xml:space="preserve"> </w:t>
      </w:r>
      <w:r>
        <w:t>“Opportunity</w:t>
      </w:r>
      <w:r>
        <w:rPr>
          <w:spacing w:val="-7"/>
        </w:rPr>
        <w:t xml:space="preserve"> </w:t>
      </w:r>
      <w:r>
        <w:rPr>
          <w:spacing w:val="-1"/>
        </w:rPr>
        <w:t>Summary”</w:t>
      </w:r>
      <w:r>
        <w:rPr>
          <w:spacing w:val="4"/>
        </w:rPr>
        <w:t xml:space="preserve"> </w:t>
      </w:r>
      <w:r>
        <w:rPr>
          <w:spacing w:val="-1"/>
        </w:rPr>
        <w:t>should</w:t>
      </w:r>
      <w:r>
        <w:rPr>
          <w:spacing w:val="2"/>
        </w:rPr>
        <w:t xml:space="preserve"> </w:t>
      </w:r>
      <w:r>
        <w:rPr>
          <w:spacing w:val="-1"/>
        </w:rPr>
        <w:t>contain</w:t>
      </w:r>
      <w:r>
        <w:rPr>
          <w:spacing w:val="7"/>
        </w:rPr>
        <w:t xml:space="preserve"> </w:t>
      </w:r>
      <w:r>
        <w:t>a</w:t>
      </w:r>
      <w:r>
        <w:rPr>
          <w:spacing w:val="4"/>
        </w:rPr>
        <w:t xml:space="preserve"> </w:t>
      </w:r>
      <w:r>
        <w:rPr>
          <w:spacing w:val="-1"/>
        </w:rPr>
        <w:t>call</w:t>
      </w:r>
      <w:r>
        <w:rPr>
          <w:spacing w:val="4"/>
        </w:rPr>
        <w:t xml:space="preserve"> </w:t>
      </w:r>
      <w:r>
        <w:t>to</w:t>
      </w:r>
      <w:r>
        <w:rPr>
          <w:spacing w:val="-2"/>
        </w:rPr>
        <w:t xml:space="preserve"> </w:t>
      </w:r>
      <w:r>
        <w:rPr>
          <w:spacing w:val="-1"/>
        </w:rPr>
        <w:t>action</w:t>
      </w:r>
      <w:r>
        <w:rPr>
          <w:spacing w:val="7"/>
        </w:rPr>
        <w:t xml:space="preserve"> </w:t>
      </w:r>
      <w:r>
        <w:t>indicating</w:t>
      </w:r>
      <w:r>
        <w:rPr>
          <w:spacing w:val="2"/>
        </w:rPr>
        <w:t xml:space="preserve"> </w:t>
      </w:r>
      <w:r>
        <w:rPr>
          <w:spacing w:val="-2"/>
        </w:rPr>
        <w:t>when</w:t>
      </w:r>
      <w:r>
        <w:rPr>
          <w:spacing w:val="7"/>
        </w:rPr>
        <w:t xml:space="preserve"> </w:t>
      </w:r>
      <w:r>
        <w:rPr>
          <w:spacing w:val="-5"/>
        </w:rPr>
        <w:t>you</w:t>
      </w:r>
      <w:r>
        <w:rPr>
          <w:spacing w:val="2"/>
        </w:rPr>
        <w:t xml:space="preserve"> </w:t>
      </w:r>
      <w:r>
        <w:t>plan</w:t>
      </w:r>
      <w:r>
        <w:rPr>
          <w:spacing w:val="7"/>
        </w:rPr>
        <w:t xml:space="preserve"> </w:t>
      </w:r>
      <w:r>
        <w:t>to</w:t>
      </w:r>
      <w:r>
        <w:rPr>
          <w:spacing w:val="82"/>
        </w:rPr>
        <w:t xml:space="preserve"> </w:t>
      </w:r>
      <w:r>
        <w:rPr>
          <w:spacing w:val="-1"/>
        </w:rPr>
        <w:t>call</w:t>
      </w:r>
      <w:r>
        <w:rPr>
          <w:spacing w:val="4"/>
        </w:rPr>
        <w:t xml:space="preserve"> </w:t>
      </w:r>
      <w:r>
        <w:rPr>
          <w:spacing w:val="-3"/>
        </w:rPr>
        <w:t>or</w:t>
      </w:r>
      <w:r>
        <w:rPr>
          <w:spacing w:val="7"/>
        </w:rPr>
        <w:t xml:space="preserve"> </w:t>
      </w:r>
      <w:r>
        <w:rPr>
          <w:spacing w:val="-1"/>
        </w:rPr>
        <w:t>email</w:t>
      </w:r>
      <w:r>
        <w:rPr>
          <w:spacing w:val="4"/>
        </w:rPr>
        <w:t xml:space="preserve"> </w:t>
      </w:r>
      <w:r>
        <w:t>to</w:t>
      </w:r>
      <w:r>
        <w:rPr>
          <w:spacing w:val="-2"/>
        </w:rPr>
        <w:t xml:space="preserve"> </w:t>
      </w:r>
      <w:r>
        <w:rPr>
          <w:spacing w:val="-1"/>
        </w:rPr>
        <w:t>discuss</w:t>
      </w:r>
      <w:r>
        <w:rPr>
          <w:spacing w:val="1"/>
        </w:rPr>
        <w:t xml:space="preserve"> </w:t>
      </w:r>
      <w:r>
        <w:rPr>
          <w:spacing w:val="-1"/>
        </w:rPr>
        <w:t>whether</w:t>
      </w:r>
      <w:r>
        <w:rPr>
          <w:spacing w:val="7"/>
        </w:rPr>
        <w:t xml:space="preserve"> </w:t>
      </w:r>
      <w:r>
        <w:rPr>
          <w:spacing w:val="-5"/>
        </w:rPr>
        <w:t>you</w:t>
      </w:r>
      <w:r>
        <w:rPr>
          <w:spacing w:val="2"/>
        </w:rPr>
        <w:t xml:space="preserve"> </w:t>
      </w:r>
      <w:r>
        <w:t>may</w:t>
      </w:r>
      <w:r>
        <w:rPr>
          <w:spacing w:val="-7"/>
        </w:rPr>
        <w:t xml:space="preserve"> </w:t>
      </w:r>
      <w:r>
        <w:t>make</w:t>
      </w:r>
      <w:r>
        <w:rPr>
          <w:spacing w:val="-1"/>
        </w:rPr>
        <w:t xml:space="preserve"> </w:t>
      </w:r>
      <w:r>
        <w:t>a</w:t>
      </w:r>
      <w:r>
        <w:rPr>
          <w:spacing w:val="4"/>
        </w:rPr>
        <w:t xml:space="preserve"> </w:t>
      </w:r>
      <w:r>
        <w:rPr>
          <w:spacing w:val="-1"/>
        </w:rPr>
        <w:t>proposal.</w:t>
      </w:r>
    </w:p>
    <w:p w14:paraId="751818C5" w14:textId="757A8C7D" w:rsidR="00705AB1" w:rsidRDefault="00705AB1" w:rsidP="00705AB1">
      <w:pPr>
        <w:pStyle w:val="BodyText"/>
        <w:spacing w:line="375" w:lineRule="auto"/>
        <w:ind w:right="286"/>
        <w:rPr>
          <w:spacing w:val="-1"/>
        </w:rPr>
      </w:pPr>
      <w:r>
        <w:rPr>
          <w:spacing w:val="-1"/>
        </w:rPr>
        <w:t>When</w:t>
      </w:r>
      <w:r>
        <w:rPr>
          <w:spacing w:val="7"/>
        </w:rPr>
        <w:t xml:space="preserve"> </w:t>
      </w:r>
      <w:r>
        <w:rPr>
          <w:spacing w:val="-5"/>
        </w:rPr>
        <w:t>you</w:t>
      </w:r>
      <w:r>
        <w:rPr>
          <w:spacing w:val="2"/>
        </w:rPr>
        <w:t xml:space="preserve"> </w:t>
      </w:r>
      <w:r>
        <w:rPr>
          <w:spacing w:val="-1"/>
        </w:rPr>
        <w:t>call,</w:t>
      </w:r>
      <w:r>
        <w:rPr>
          <w:spacing w:val="5"/>
        </w:rPr>
        <w:t xml:space="preserve"> </w:t>
      </w:r>
      <w:r>
        <w:rPr>
          <w:spacing w:val="-5"/>
        </w:rPr>
        <w:t>you</w:t>
      </w:r>
      <w:r>
        <w:rPr>
          <w:spacing w:val="2"/>
        </w:rPr>
        <w:t xml:space="preserve"> </w:t>
      </w:r>
      <w:r>
        <w:rPr>
          <w:spacing w:val="-1"/>
        </w:rPr>
        <w:t>need</w:t>
      </w:r>
      <w:r>
        <w:rPr>
          <w:spacing w:val="2"/>
        </w:rPr>
        <w:t xml:space="preserve"> </w:t>
      </w:r>
      <w:r>
        <w:t>to</w:t>
      </w:r>
      <w:r>
        <w:rPr>
          <w:spacing w:val="-2"/>
        </w:rPr>
        <w:t xml:space="preserve"> sell</w:t>
      </w:r>
      <w:r>
        <w:rPr>
          <w:spacing w:val="4"/>
        </w:rPr>
        <w:t xml:space="preserve"> </w:t>
      </w:r>
      <w:r>
        <w:rPr>
          <w:spacing w:val="1"/>
        </w:rPr>
        <w:t>the</w:t>
      </w:r>
      <w:r>
        <w:rPr>
          <w:spacing w:val="-1"/>
        </w:rPr>
        <w:t xml:space="preserve"> gist</w:t>
      </w:r>
      <w:r>
        <w:rPr>
          <w:spacing w:val="4"/>
        </w:rPr>
        <w:t xml:space="preserve"> </w:t>
      </w:r>
      <w:r>
        <w:rPr>
          <w:spacing w:val="-3"/>
        </w:rPr>
        <w:t>of</w:t>
      </w:r>
      <w:r>
        <w:rPr>
          <w:spacing w:val="-2"/>
        </w:rPr>
        <w:t xml:space="preserve"> </w:t>
      </w:r>
      <w:r>
        <w:rPr>
          <w:spacing w:val="-4"/>
        </w:rPr>
        <w:t>your</w:t>
      </w:r>
      <w:r>
        <w:rPr>
          <w:spacing w:val="7"/>
        </w:rPr>
        <w:t xml:space="preserve"> </w:t>
      </w:r>
      <w:r>
        <w:rPr>
          <w:spacing w:val="-1"/>
        </w:rPr>
        <w:t>story</w:t>
      </w:r>
      <w:r>
        <w:rPr>
          <w:spacing w:val="-7"/>
        </w:rPr>
        <w:t xml:space="preserve"> </w:t>
      </w:r>
      <w:r>
        <w:t>in</w:t>
      </w:r>
      <w:r>
        <w:rPr>
          <w:spacing w:val="7"/>
        </w:rPr>
        <w:t xml:space="preserve"> </w:t>
      </w:r>
      <w:r>
        <w:rPr>
          <w:spacing w:val="1"/>
        </w:rPr>
        <w:t>the</w:t>
      </w:r>
      <w:r>
        <w:rPr>
          <w:spacing w:val="-1"/>
        </w:rPr>
        <w:t xml:space="preserve"> first</w:t>
      </w:r>
      <w:r>
        <w:rPr>
          <w:spacing w:val="4"/>
        </w:rPr>
        <w:t xml:space="preserve"> </w:t>
      </w:r>
      <w:r>
        <w:t>15</w:t>
      </w:r>
      <w:r>
        <w:rPr>
          <w:spacing w:val="2"/>
        </w:rPr>
        <w:t xml:space="preserve"> </w:t>
      </w:r>
      <w:r>
        <w:rPr>
          <w:spacing w:val="-2"/>
        </w:rPr>
        <w:t>seconds.</w:t>
      </w:r>
      <w:r>
        <w:rPr>
          <w:spacing w:val="5"/>
        </w:rPr>
        <w:t xml:space="preserve"> </w:t>
      </w:r>
      <w:r>
        <w:rPr>
          <w:spacing w:val="-3"/>
        </w:rPr>
        <w:t>Remember</w:t>
      </w:r>
      <w:r>
        <w:rPr>
          <w:spacing w:val="7"/>
        </w:rPr>
        <w:t xml:space="preserve"> </w:t>
      </w:r>
      <w:r>
        <w:rPr>
          <w:spacing w:val="1"/>
        </w:rPr>
        <w:t>that</w:t>
      </w:r>
      <w:r>
        <w:rPr>
          <w:spacing w:val="4"/>
        </w:rPr>
        <w:t xml:space="preserve"> </w:t>
      </w:r>
      <w:r>
        <w:rPr>
          <w:spacing w:val="-5"/>
        </w:rPr>
        <w:t>you</w:t>
      </w:r>
      <w:r>
        <w:rPr>
          <w:spacing w:val="2"/>
        </w:rPr>
        <w:t xml:space="preserve"> </w:t>
      </w:r>
      <w:r>
        <w:rPr>
          <w:spacing w:val="1"/>
        </w:rPr>
        <w:t>are</w:t>
      </w:r>
      <w:r>
        <w:rPr>
          <w:spacing w:val="71"/>
        </w:rPr>
        <w:t xml:space="preserve"> </w:t>
      </w:r>
      <w:r>
        <w:t>selling</w:t>
      </w:r>
      <w:r>
        <w:rPr>
          <w:spacing w:val="2"/>
        </w:rPr>
        <w:t xml:space="preserve"> </w:t>
      </w:r>
      <w:r>
        <w:rPr>
          <w:spacing w:val="1"/>
        </w:rPr>
        <w:t>the</w:t>
      </w:r>
      <w:r>
        <w:rPr>
          <w:spacing w:val="-1"/>
        </w:rPr>
        <w:t xml:space="preserve"> idea</w:t>
      </w:r>
      <w:r>
        <w:rPr>
          <w:spacing w:val="4"/>
        </w:rPr>
        <w:t xml:space="preserve"> </w:t>
      </w:r>
      <w:r>
        <w:rPr>
          <w:spacing w:val="-4"/>
        </w:rPr>
        <w:t>for</w:t>
      </w:r>
      <w:r>
        <w:rPr>
          <w:spacing w:val="7"/>
        </w:rPr>
        <w:t xml:space="preserve"> </w:t>
      </w:r>
      <w:r>
        <w:rPr>
          <w:spacing w:val="1"/>
        </w:rPr>
        <w:t>the</w:t>
      </w:r>
      <w:r>
        <w:rPr>
          <w:spacing w:val="-1"/>
        </w:rPr>
        <w:t xml:space="preserve"> potential</w:t>
      </w:r>
      <w:r>
        <w:rPr>
          <w:spacing w:val="4"/>
        </w:rPr>
        <w:t xml:space="preserve"> </w:t>
      </w:r>
      <w:r>
        <w:rPr>
          <w:spacing w:val="-2"/>
        </w:rPr>
        <w:t>sponsor</w:t>
      </w:r>
      <w:r>
        <w:rPr>
          <w:spacing w:val="7"/>
        </w:rPr>
        <w:t xml:space="preserve"> </w:t>
      </w:r>
      <w:r>
        <w:t>to</w:t>
      </w:r>
      <w:r>
        <w:rPr>
          <w:spacing w:val="-2"/>
        </w:rPr>
        <w:t xml:space="preserve"> </w:t>
      </w:r>
      <w:r>
        <w:rPr>
          <w:spacing w:val="-3"/>
        </w:rPr>
        <w:t>look</w:t>
      </w:r>
      <w:r>
        <w:rPr>
          <w:spacing w:val="2"/>
        </w:rPr>
        <w:t xml:space="preserve"> </w:t>
      </w:r>
      <w:r>
        <w:t>at</w:t>
      </w:r>
      <w:r>
        <w:rPr>
          <w:spacing w:val="4"/>
        </w:rPr>
        <w:t xml:space="preserve"> </w:t>
      </w:r>
      <w:r>
        <w:rPr>
          <w:spacing w:val="-4"/>
        </w:rPr>
        <w:t>your</w:t>
      </w:r>
      <w:r>
        <w:rPr>
          <w:spacing w:val="7"/>
        </w:rPr>
        <w:t xml:space="preserve"> </w:t>
      </w:r>
      <w:r>
        <w:rPr>
          <w:spacing w:val="-1"/>
        </w:rPr>
        <w:t>proposal</w:t>
      </w:r>
      <w:r>
        <w:rPr>
          <w:spacing w:val="4"/>
        </w:rPr>
        <w:t xml:space="preserve"> </w:t>
      </w:r>
      <w:r>
        <w:rPr>
          <w:spacing w:val="-3"/>
        </w:rPr>
        <w:t>or</w:t>
      </w:r>
      <w:r>
        <w:rPr>
          <w:spacing w:val="7"/>
        </w:rPr>
        <w:t xml:space="preserve"> </w:t>
      </w:r>
      <w:r>
        <w:rPr>
          <w:spacing w:val="-1"/>
        </w:rPr>
        <w:t>listen</w:t>
      </w:r>
      <w:r>
        <w:rPr>
          <w:spacing w:val="7"/>
        </w:rPr>
        <w:t xml:space="preserve"> </w:t>
      </w:r>
      <w:r>
        <w:t>to</w:t>
      </w:r>
      <w:r>
        <w:rPr>
          <w:spacing w:val="-2"/>
        </w:rPr>
        <w:t xml:space="preserve"> </w:t>
      </w:r>
      <w:r>
        <w:rPr>
          <w:spacing w:val="-4"/>
        </w:rPr>
        <w:t>your</w:t>
      </w:r>
      <w:r>
        <w:rPr>
          <w:spacing w:val="7"/>
        </w:rPr>
        <w:t xml:space="preserve"> </w:t>
      </w:r>
      <w:r>
        <w:t>presentation.</w:t>
      </w:r>
      <w:r>
        <w:rPr>
          <w:spacing w:val="5"/>
        </w:rPr>
        <w:t xml:space="preserve"> </w:t>
      </w:r>
      <w:r>
        <w:rPr>
          <w:spacing w:val="-1"/>
        </w:rPr>
        <w:t>Spend</w:t>
      </w:r>
      <w:r>
        <w:rPr>
          <w:spacing w:val="74"/>
        </w:rPr>
        <w:t xml:space="preserve"> </w:t>
      </w:r>
      <w:r>
        <w:t>10%</w:t>
      </w:r>
      <w:r>
        <w:rPr>
          <w:spacing w:val="2"/>
        </w:rPr>
        <w:t xml:space="preserve"> </w:t>
      </w:r>
      <w:r>
        <w:rPr>
          <w:spacing w:val="-3"/>
        </w:rPr>
        <w:t>of</w:t>
      </w:r>
      <w:r>
        <w:rPr>
          <w:spacing w:val="-2"/>
        </w:rPr>
        <w:t xml:space="preserve"> </w:t>
      </w:r>
      <w:r>
        <w:rPr>
          <w:spacing w:val="-4"/>
        </w:rPr>
        <w:t>your</w:t>
      </w:r>
      <w:r>
        <w:rPr>
          <w:spacing w:val="7"/>
        </w:rPr>
        <w:t xml:space="preserve"> </w:t>
      </w:r>
      <w:r>
        <w:t>time</w:t>
      </w:r>
      <w:r>
        <w:rPr>
          <w:spacing w:val="-1"/>
        </w:rPr>
        <w:t xml:space="preserve"> </w:t>
      </w:r>
      <w:r>
        <w:t>stating</w:t>
      </w:r>
      <w:r>
        <w:rPr>
          <w:spacing w:val="2"/>
        </w:rPr>
        <w:t xml:space="preserve"> </w:t>
      </w:r>
      <w:r>
        <w:rPr>
          <w:spacing w:val="-1"/>
        </w:rPr>
        <w:t>how</w:t>
      </w:r>
      <w:r>
        <w:rPr>
          <w:spacing w:val="-4"/>
        </w:rPr>
        <w:t xml:space="preserve"> your</w:t>
      </w:r>
      <w:r>
        <w:rPr>
          <w:spacing w:val="7"/>
        </w:rPr>
        <w:t xml:space="preserve"> </w:t>
      </w:r>
      <w:r>
        <w:t>property</w:t>
      </w:r>
      <w:r>
        <w:rPr>
          <w:spacing w:val="-7"/>
        </w:rPr>
        <w:t xml:space="preserve"> </w:t>
      </w:r>
      <w:r>
        <w:rPr>
          <w:spacing w:val="-2"/>
        </w:rPr>
        <w:t>will</w:t>
      </w:r>
      <w:r>
        <w:rPr>
          <w:spacing w:val="4"/>
        </w:rPr>
        <w:t xml:space="preserve"> </w:t>
      </w:r>
      <w:r>
        <w:rPr>
          <w:spacing w:val="-3"/>
        </w:rPr>
        <w:t>solve</w:t>
      </w:r>
      <w:r>
        <w:rPr>
          <w:spacing w:val="-1"/>
        </w:rPr>
        <w:t xml:space="preserve"> </w:t>
      </w:r>
      <w:r>
        <w:rPr>
          <w:spacing w:val="1"/>
        </w:rPr>
        <w:t>the</w:t>
      </w:r>
      <w:r>
        <w:rPr>
          <w:spacing w:val="-1"/>
        </w:rPr>
        <w:t xml:space="preserve"> potential</w:t>
      </w:r>
      <w:r>
        <w:rPr>
          <w:spacing w:val="4"/>
        </w:rPr>
        <w:t xml:space="preserve"> </w:t>
      </w:r>
      <w:r>
        <w:rPr>
          <w:spacing w:val="-1"/>
        </w:rPr>
        <w:t>sponsor’s</w:t>
      </w:r>
      <w:r>
        <w:rPr>
          <w:spacing w:val="1"/>
        </w:rPr>
        <w:t xml:space="preserve"> </w:t>
      </w:r>
      <w:r>
        <w:t>marketing</w:t>
      </w:r>
      <w:r>
        <w:rPr>
          <w:spacing w:val="2"/>
        </w:rPr>
        <w:t xml:space="preserve"> </w:t>
      </w:r>
      <w:r>
        <w:rPr>
          <w:spacing w:val="-2"/>
        </w:rPr>
        <w:t>problems,</w:t>
      </w:r>
      <w:r>
        <w:rPr>
          <w:spacing w:val="5"/>
        </w:rPr>
        <w:t xml:space="preserve"> </w:t>
      </w:r>
      <w:r>
        <w:t>10%</w:t>
      </w:r>
      <w:r>
        <w:rPr>
          <w:spacing w:val="100"/>
        </w:rPr>
        <w:t xml:space="preserve"> </w:t>
      </w:r>
      <w:r>
        <w:rPr>
          <w:spacing w:val="1"/>
        </w:rPr>
        <w:t>sharing</w:t>
      </w:r>
      <w:r>
        <w:rPr>
          <w:spacing w:val="2"/>
        </w:rPr>
        <w:t xml:space="preserve"> </w:t>
      </w:r>
      <w:r>
        <w:rPr>
          <w:spacing w:val="-4"/>
        </w:rPr>
        <w:t>your</w:t>
      </w:r>
      <w:r>
        <w:rPr>
          <w:spacing w:val="7"/>
        </w:rPr>
        <w:t xml:space="preserve"> </w:t>
      </w:r>
      <w:r>
        <w:t>strategy</w:t>
      </w:r>
      <w:r>
        <w:rPr>
          <w:spacing w:val="-7"/>
        </w:rPr>
        <w:t xml:space="preserve"> </w:t>
      </w:r>
      <w:r>
        <w:rPr>
          <w:spacing w:val="-4"/>
        </w:rPr>
        <w:t>for</w:t>
      </w:r>
      <w:r>
        <w:rPr>
          <w:spacing w:val="7"/>
        </w:rPr>
        <w:t xml:space="preserve"> </w:t>
      </w:r>
      <w:r>
        <w:rPr>
          <w:spacing w:val="1"/>
        </w:rPr>
        <w:t>the</w:t>
      </w:r>
      <w:r>
        <w:rPr>
          <w:spacing w:val="-1"/>
        </w:rPr>
        <w:t xml:space="preserve"> sponsorship,</w:t>
      </w:r>
      <w:r>
        <w:rPr>
          <w:spacing w:val="5"/>
        </w:rPr>
        <w:t xml:space="preserve"> </w:t>
      </w:r>
      <w:r>
        <w:t>10%</w:t>
      </w:r>
      <w:r>
        <w:rPr>
          <w:spacing w:val="2"/>
        </w:rPr>
        <w:t xml:space="preserve"> </w:t>
      </w:r>
      <w:r>
        <w:rPr>
          <w:spacing w:val="1"/>
        </w:rPr>
        <w:t>sharing</w:t>
      </w:r>
      <w:r>
        <w:rPr>
          <w:spacing w:val="2"/>
        </w:rPr>
        <w:t xml:space="preserve"> </w:t>
      </w:r>
      <w:r>
        <w:rPr>
          <w:spacing w:val="-1"/>
        </w:rPr>
        <w:t>research,</w:t>
      </w:r>
      <w:r>
        <w:rPr>
          <w:spacing w:val="5"/>
        </w:rPr>
        <w:t xml:space="preserve"> </w:t>
      </w:r>
      <w:r>
        <w:rPr>
          <w:spacing w:val="1"/>
        </w:rPr>
        <w:t>and</w:t>
      </w:r>
      <w:r>
        <w:rPr>
          <w:spacing w:val="2"/>
        </w:rPr>
        <w:t xml:space="preserve"> </w:t>
      </w:r>
      <w:r>
        <w:t>70%</w:t>
      </w:r>
      <w:r>
        <w:rPr>
          <w:spacing w:val="2"/>
        </w:rPr>
        <w:t xml:space="preserve"> </w:t>
      </w:r>
      <w:r>
        <w:rPr>
          <w:spacing w:val="-3"/>
        </w:rPr>
        <w:t>of</w:t>
      </w:r>
      <w:r>
        <w:rPr>
          <w:spacing w:val="-2"/>
        </w:rPr>
        <w:t xml:space="preserve"> </w:t>
      </w:r>
      <w:r>
        <w:rPr>
          <w:spacing w:val="1"/>
        </w:rPr>
        <w:t>the</w:t>
      </w:r>
      <w:r>
        <w:rPr>
          <w:spacing w:val="-1"/>
        </w:rPr>
        <w:t xml:space="preserve"> </w:t>
      </w:r>
      <w:r>
        <w:t>time</w:t>
      </w:r>
      <w:r>
        <w:rPr>
          <w:spacing w:val="-1"/>
        </w:rPr>
        <w:t xml:space="preserve"> </w:t>
      </w:r>
      <w:r>
        <w:t>listening.</w:t>
      </w:r>
      <w:r>
        <w:rPr>
          <w:spacing w:val="5"/>
        </w:rPr>
        <w:t xml:space="preserve"> </w:t>
      </w:r>
      <w:r>
        <w:rPr>
          <w:spacing w:val="-3"/>
        </w:rPr>
        <w:t>You</w:t>
      </w:r>
      <w:r>
        <w:rPr>
          <w:spacing w:val="2"/>
        </w:rPr>
        <w:t xml:space="preserve"> </w:t>
      </w:r>
      <w:r>
        <w:rPr>
          <w:spacing w:val="1"/>
        </w:rPr>
        <w:t>are</w:t>
      </w:r>
      <w:r>
        <w:rPr>
          <w:spacing w:val="102"/>
        </w:rPr>
        <w:t xml:space="preserve"> </w:t>
      </w:r>
      <w:r>
        <w:t>listening</w:t>
      </w:r>
      <w:r>
        <w:rPr>
          <w:spacing w:val="2"/>
        </w:rPr>
        <w:t xml:space="preserve"> </w:t>
      </w:r>
      <w:r>
        <w:rPr>
          <w:spacing w:val="-4"/>
        </w:rPr>
        <w:t>for</w:t>
      </w:r>
      <w:r>
        <w:rPr>
          <w:spacing w:val="7"/>
        </w:rPr>
        <w:t xml:space="preserve"> </w:t>
      </w:r>
      <w:r>
        <w:rPr>
          <w:spacing w:val="-3"/>
        </w:rPr>
        <w:t>five</w:t>
      </w:r>
      <w:r>
        <w:rPr>
          <w:spacing w:val="-1"/>
        </w:rPr>
        <w:t xml:space="preserve"> </w:t>
      </w:r>
      <w:r>
        <w:rPr>
          <w:spacing w:val="-2"/>
        </w:rPr>
        <w:t>facts</w:t>
      </w:r>
      <w:r>
        <w:rPr>
          <w:spacing w:val="1"/>
        </w:rPr>
        <w:t xml:space="preserve"> </w:t>
      </w:r>
      <w:r>
        <w:rPr>
          <w:spacing w:val="-1"/>
        </w:rPr>
        <w:t>(what</w:t>
      </w:r>
      <w:r>
        <w:rPr>
          <w:spacing w:val="4"/>
        </w:rPr>
        <w:t xml:space="preserve"> </w:t>
      </w:r>
      <w:r>
        <w:t>they</w:t>
      </w:r>
      <w:r>
        <w:rPr>
          <w:spacing w:val="-7"/>
        </w:rPr>
        <w:t xml:space="preserve"> </w:t>
      </w:r>
      <w:r>
        <w:rPr>
          <w:spacing w:val="-1"/>
        </w:rPr>
        <w:t>need;</w:t>
      </w:r>
      <w:r>
        <w:rPr>
          <w:spacing w:val="4"/>
        </w:rPr>
        <w:t xml:space="preserve"> </w:t>
      </w:r>
      <w:r>
        <w:t>their</w:t>
      </w:r>
      <w:r>
        <w:rPr>
          <w:spacing w:val="7"/>
        </w:rPr>
        <w:t xml:space="preserve"> </w:t>
      </w:r>
      <w:r>
        <w:rPr>
          <w:spacing w:val="-2"/>
        </w:rPr>
        <w:t>budget;</w:t>
      </w:r>
      <w:r>
        <w:rPr>
          <w:spacing w:val="4"/>
        </w:rPr>
        <w:t xml:space="preserve"> </w:t>
      </w:r>
      <w:r>
        <w:rPr>
          <w:spacing w:val="-1"/>
        </w:rPr>
        <w:t>who</w:t>
      </w:r>
      <w:r>
        <w:rPr>
          <w:spacing w:val="-2"/>
        </w:rPr>
        <w:t xml:space="preserve"> </w:t>
      </w:r>
      <w:r>
        <w:rPr>
          <w:spacing w:val="-1"/>
        </w:rPr>
        <w:t>makes</w:t>
      </w:r>
      <w:r>
        <w:rPr>
          <w:spacing w:val="1"/>
        </w:rPr>
        <w:t xml:space="preserve"> the</w:t>
      </w:r>
      <w:r>
        <w:rPr>
          <w:spacing w:val="-1"/>
        </w:rPr>
        <w:t xml:space="preserve"> </w:t>
      </w:r>
      <w:r>
        <w:rPr>
          <w:spacing w:val="-2"/>
        </w:rPr>
        <w:t>decisions;</w:t>
      </w:r>
      <w:r>
        <w:rPr>
          <w:spacing w:val="4"/>
        </w:rPr>
        <w:t xml:space="preserve"> </w:t>
      </w:r>
      <w:r>
        <w:rPr>
          <w:spacing w:val="-1"/>
        </w:rPr>
        <w:t>when;</w:t>
      </w:r>
      <w:r>
        <w:rPr>
          <w:spacing w:val="4"/>
        </w:rPr>
        <w:t xml:space="preserve"> </w:t>
      </w:r>
      <w:r>
        <w:rPr>
          <w:spacing w:val="1"/>
        </w:rPr>
        <w:t>and</w:t>
      </w:r>
      <w:r>
        <w:rPr>
          <w:spacing w:val="2"/>
        </w:rPr>
        <w:t xml:space="preserve"> </w:t>
      </w:r>
      <w:r>
        <w:rPr>
          <w:spacing w:val="-1"/>
        </w:rPr>
        <w:t>how</w:t>
      </w:r>
      <w:r>
        <w:rPr>
          <w:spacing w:val="-4"/>
        </w:rPr>
        <w:t xml:space="preserve"> </w:t>
      </w:r>
      <w:r>
        <w:rPr>
          <w:spacing w:val="-5"/>
        </w:rPr>
        <w:t>you</w:t>
      </w:r>
      <w:r>
        <w:rPr>
          <w:spacing w:val="2"/>
        </w:rPr>
        <w:t xml:space="preserve"> </w:t>
      </w:r>
      <w:r>
        <w:rPr>
          <w:spacing w:val="-2"/>
        </w:rPr>
        <w:t>will</w:t>
      </w:r>
      <w:r>
        <w:rPr>
          <w:spacing w:val="100"/>
        </w:rPr>
        <w:t xml:space="preserve"> </w:t>
      </w:r>
      <w:r>
        <w:rPr>
          <w:spacing w:val="-2"/>
        </w:rPr>
        <w:t>follow­up)</w:t>
      </w:r>
      <w:r>
        <w:rPr>
          <w:spacing w:val="2"/>
        </w:rPr>
        <w:t xml:space="preserve"> </w:t>
      </w:r>
      <w:r>
        <w:rPr>
          <w:spacing w:val="1"/>
        </w:rPr>
        <w:t>and</w:t>
      </w:r>
      <w:r>
        <w:rPr>
          <w:spacing w:val="2"/>
        </w:rPr>
        <w:t xml:space="preserve"> </w:t>
      </w:r>
      <w:r>
        <w:rPr>
          <w:spacing w:val="-1"/>
        </w:rPr>
        <w:t>one impression,</w:t>
      </w:r>
      <w:r>
        <w:rPr>
          <w:spacing w:val="5"/>
        </w:rPr>
        <w:t xml:space="preserve"> </w:t>
      </w:r>
      <w:r>
        <w:rPr>
          <w:spacing w:val="-1"/>
        </w:rPr>
        <w:t xml:space="preserve">where </w:t>
      </w:r>
      <w:r>
        <w:t>is</w:t>
      </w:r>
      <w:r>
        <w:rPr>
          <w:spacing w:val="1"/>
        </w:rPr>
        <w:t xml:space="preserve"> </w:t>
      </w:r>
      <w:r>
        <w:t>their</w:t>
      </w:r>
      <w:r>
        <w:rPr>
          <w:spacing w:val="7"/>
        </w:rPr>
        <w:t xml:space="preserve"> </w:t>
      </w:r>
      <w:r>
        <w:rPr>
          <w:spacing w:val="1"/>
        </w:rPr>
        <w:t>pain.</w:t>
      </w:r>
      <w:r>
        <w:rPr>
          <w:spacing w:val="5"/>
        </w:rPr>
        <w:t xml:space="preserve"> </w:t>
      </w:r>
      <w:r>
        <w:t>Their</w:t>
      </w:r>
      <w:r>
        <w:rPr>
          <w:spacing w:val="7"/>
        </w:rPr>
        <w:t xml:space="preserve"> </w:t>
      </w:r>
      <w:r>
        <w:t>pain</w:t>
      </w:r>
      <w:r>
        <w:rPr>
          <w:spacing w:val="7"/>
        </w:rPr>
        <w:t xml:space="preserve"> </w:t>
      </w:r>
      <w:r>
        <w:t>is</w:t>
      </w:r>
      <w:r>
        <w:rPr>
          <w:spacing w:val="1"/>
        </w:rPr>
        <w:t xml:space="preserve"> </w:t>
      </w:r>
      <w:r>
        <w:t>a</w:t>
      </w:r>
      <w:r>
        <w:rPr>
          <w:spacing w:val="4"/>
        </w:rPr>
        <w:t xml:space="preserve"> </w:t>
      </w:r>
      <w:r>
        <w:t>marketing</w:t>
      </w:r>
      <w:r>
        <w:rPr>
          <w:spacing w:val="2"/>
        </w:rPr>
        <w:t xml:space="preserve"> </w:t>
      </w:r>
      <w:r>
        <w:t>strategy</w:t>
      </w:r>
      <w:r>
        <w:rPr>
          <w:spacing w:val="-7"/>
        </w:rPr>
        <w:t xml:space="preserve"> </w:t>
      </w:r>
      <w:r>
        <w:rPr>
          <w:spacing w:val="1"/>
        </w:rPr>
        <w:t>that</w:t>
      </w:r>
      <w:r>
        <w:rPr>
          <w:spacing w:val="4"/>
        </w:rPr>
        <w:t xml:space="preserve"> </w:t>
      </w:r>
      <w:r>
        <w:rPr>
          <w:spacing w:val="1"/>
        </w:rPr>
        <w:t xml:space="preserve">has </w:t>
      </w:r>
      <w:r>
        <w:rPr>
          <w:spacing w:val="-1"/>
        </w:rPr>
        <w:t>either</w:t>
      </w:r>
      <w:r>
        <w:rPr>
          <w:spacing w:val="82"/>
        </w:rPr>
        <w:t xml:space="preserve"> </w:t>
      </w:r>
      <w:r>
        <w:rPr>
          <w:spacing w:val="-1"/>
        </w:rPr>
        <w:t>failed</w:t>
      </w:r>
      <w:r>
        <w:rPr>
          <w:spacing w:val="2"/>
        </w:rPr>
        <w:t xml:space="preserve"> </w:t>
      </w:r>
      <w:r>
        <w:rPr>
          <w:spacing w:val="-1"/>
        </w:rPr>
        <w:t>altogether</w:t>
      </w:r>
      <w:r>
        <w:rPr>
          <w:spacing w:val="7"/>
        </w:rPr>
        <w:t xml:space="preserve"> </w:t>
      </w:r>
      <w:r>
        <w:rPr>
          <w:spacing w:val="-3"/>
        </w:rPr>
        <w:t>or</w:t>
      </w:r>
      <w:r>
        <w:rPr>
          <w:spacing w:val="7"/>
        </w:rPr>
        <w:t xml:space="preserve"> </w:t>
      </w:r>
      <w:r>
        <w:rPr>
          <w:spacing w:val="-2"/>
        </w:rPr>
        <w:t>once</w:t>
      </w:r>
      <w:r>
        <w:rPr>
          <w:spacing w:val="-1"/>
        </w:rPr>
        <w:t xml:space="preserve"> </w:t>
      </w:r>
      <w:r>
        <w:rPr>
          <w:spacing w:val="-2"/>
        </w:rPr>
        <w:t>worked</w:t>
      </w:r>
      <w:r>
        <w:rPr>
          <w:spacing w:val="2"/>
        </w:rPr>
        <w:t xml:space="preserve"> </w:t>
      </w:r>
      <w:r>
        <w:rPr>
          <w:spacing w:val="-2"/>
        </w:rPr>
        <w:t>but</w:t>
      </w:r>
      <w:r>
        <w:rPr>
          <w:spacing w:val="4"/>
        </w:rPr>
        <w:t xml:space="preserve"> </w:t>
      </w:r>
      <w:r>
        <w:rPr>
          <w:spacing w:val="1"/>
        </w:rPr>
        <w:t xml:space="preserve">has </w:t>
      </w:r>
      <w:r>
        <w:rPr>
          <w:spacing w:val="-2"/>
        </w:rPr>
        <w:t>grown</w:t>
      </w:r>
      <w:r>
        <w:rPr>
          <w:spacing w:val="7"/>
        </w:rPr>
        <w:t xml:space="preserve"> </w:t>
      </w:r>
      <w:r>
        <w:t>stale</w:t>
      </w:r>
      <w:r>
        <w:rPr>
          <w:spacing w:val="-1"/>
        </w:rPr>
        <w:t xml:space="preserve"> </w:t>
      </w:r>
      <w:r>
        <w:rPr>
          <w:spacing w:val="-3"/>
        </w:rPr>
        <w:t>or</w:t>
      </w:r>
      <w:r>
        <w:rPr>
          <w:spacing w:val="7"/>
        </w:rPr>
        <w:t xml:space="preserve"> </w:t>
      </w:r>
      <w:r>
        <w:rPr>
          <w:spacing w:val="-2"/>
        </w:rPr>
        <w:t>too expensive.</w:t>
      </w:r>
      <w:r>
        <w:rPr>
          <w:spacing w:val="5"/>
        </w:rPr>
        <w:t xml:space="preserve"> </w:t>
      </w:r>
      <w:r>
        <w:rPr>
          <w:spacing w:val="-1"/>
        </w:rPr>
        <w:t xml:space="preserve">Provide </w:t>
      </w:r>
      <w:r>
        <w:t>a</w:t>
      </w:r>
      <w:r>
        <w:rPr>
          <w:spacing w:val="4"/>
        </w:rPr>
        <w:t xml:space="preserve"> </w:t>
      </w:r>
      <w:r>
        <w:rPr>
          <w:spacing w:val="-2"/>
        </w:rPr>
        <w:t>viable</w:t>
      </w:r>
      <w:r>
        <w:rPr>
          <w:spacing w:val="-1"/>
        </w:rPr>
        <w:t xml:space="preserve"> balm</w:t>
      </w:r>
      <w:r>
        <w:rPr>
          <w:spacing w:val="4"/>
        </w:rPr>
        <w:t xml:space="preserve"> </w:t>
      </w:r>
      <w:r>
        <w:t>to</w:t>
      </w:r>
      <w:r>
        <w:rPr>
          <w:spacing w:val="-2"/>
        </w:rPr>
        <w:t xml:space="preserve"> </w:t>
      </w:r>
      <w:r>
        <w:rPr>
          <w:spacing w:val="1"/>
        </w:rPr>
        <w:t>that</w:t>
      </w:r>
      <w:r>
        <w:rPr>
          <w:spacing w:val="4"/>
        </w:rPr>
        <w:t xml:space="preserve"> </w:t>
      </w:r>
      <w:r>
        <w:t>pain</w:t>
      </w:r>
      <w:r>
        <w:rPr>
          <w:spacing w:val="70"/>
        </w:rPr>
        <w:t xml:space="preserve"> </w:t>
      </w:r>
      <w:r>
        <w:rPr>
          <w:spacing w:val="1"/>
        </w:rPr>
        <w:t>and</w:t>
      </w:r>
      <w:r>
        <w:rPr>
          <w:spacing w:val="2"/>
        </w:rPr>
        <w:t xml:space="preserve"> </w:t>
      </w:r>
      <w:r>
        <w:rPr>
          <w:spacing w:val="-5"/>
        </w:rPr>
        <w:t>you</w:t>
      </w:r>
      <w:r>
        <w:rPr>
          <w:spacing w:val="2"/>
        </w:rPr>
        <w:t xml:space="preserve"> </w:t>
      </w:r>
      <w:r>
        <w:rPr>
          <w:spacing w:val="-2"/>
        </w:rPr>
        <w:t>will</w:t>
      </w:r>
      <w:r>
        <w:rPr>
          <w:spacing w:val="4"/>
        </w:rPr>
        <w:t xml:space="preserve"> </w:t>
      </w:r>
      <w:r>
        <w:t>have</w:t>
      </w:r>
      <w:r>
        <w:rPr>
          <w:spacing w:val="-1"/>
        </w:rPr>
        <w:t xml:space="preserve"> </w:t>
      </w:r>
      <w:r>
        <w:t>a</w:t>
      </w:r>
      <w:r>
        <w:rPr>
          <w:spacing w:val="4"/>
        </w:rPr>
        <w:t xml:space="preserve"> </w:t>
      </w:r>
      <w:r>
        <w:rPr>
          <w:spacing w:val="-1"/>
        </w:rPr>
        <w:t>deal.</w:t>
      </w:r>
    </w:p>
    <w:p w14:paraId="55BF16AE" w14:textId="77777777" w:rsidR="005D2286" w:rsidRDefault="005D2286" w:rsidP="005D2286">
      <w:pPr>
        <w:pStyle w:val="BodyText"/>
        <w:spacing w:before="125" w:line="375" w:lineRule="auto"/>
        <w:ind w:right="222"/>
      </w:pPr>
      <w:r>
        <w:t>A</w:t>
      </w:r>
      <w:r>
        <w:rPr>
          <w:spacing w:val="1"/>
        </w:rPr>
        <w:t xml:space="preserve"> </w:t>
      </w:r>
      <w:r>
        <w:rPr>
          <w:spacing w:val="-1"/>
        </w:rPr>
        <w:t>solid</w:t>
      </w:r>
      <w:r>
        <w:rPr>
          <w:spacing w:val="2"/>
        </w:rPr>
        <w:t xml:space="preserve"> </w:t>
      </w:r>
      <w:r>
        <w:rPr>
          <w:spacing w:val="-1"/>
        </w:rPr>
        <w:t>foundation</w:t>
      </w:r>
      <w:r>
        <w:rPr>
          <w:spacing w:val="7"/>
        </w:rPr>
        <w:t xml:space="preserve"> </w:t>
      </w:r>
      <w:r>
        <w:rPr>
          <w:spacing w:val="-4"/>
        </w:rPr>
        <w:t>for</w:t>
      </w:r>
      <w:r>
        <w:rPr>
          <w:spacing w:val="7"/>
        </w:rPr>
        <w:t xml:space="preserve"> </w:t>
      </w:r>
      <w:r>
        <w:t>a</w:t>
      </w:r>
      <w:r>
        <w:rPr>
          <w:spacing w:val="4"/>
        </w:rPr>
        <w:t xml:space="preserve"> </w:t>
      </w:r>
      <w:r>
        <w:rPr>
          <w:spacing w:val="-1"/>
        </w:rPr>
        <w:t>sponsorship</w:t>
      </w:r>
      <w:r>
        <w:rPr>
          <w:spacing w:val="2"/>
        </w:rPr>
        <w:t xml:space="preserve"> </w:t>
      </w:r>
      <w:r>
        <w:t>program</w:t>
      </w:r>
      <w:r>
        <w:rPr>
          <w:spacing w:val="4"/>
        </w:rPr>
        <w:t xml:space="preserve"> </w:t>
      </w:r>
      <w:r>
        <w:rPr>
          <w:spacing w:val="-1"/>
        </w:rPr>
        <w:t>can</w:t>
      </w:r>
      <w:r>
        <w:rPr>
          <w:spacing w:val="7"/>
        </w:rPr>
        <w:t xml:space="preserve"> </w:t>
      </w:r>
      <w:r>
        <w:rPr>
          <w:spacing w:val="-3"/>
        </w:rPr>
        <w:t>be</w:t>
      </w:r>
      <w:r>
        <w:rPr>
          <w:spacing w:val="-1"/>
        </w:rPr>
        <w:t xml:space="preserve"> built</w:t>
      </w:r>
      <w:r>
        <w:rPr>
          <w:spacing w:val="4"/>
        </w:rPr>
        <w:t xml:space="preserve"> </w:t>
      </w:r>
      <w:r>
        <w:rPr>
          <w:spacing w:val="-3"/>
        </w:rPr>
        <w:t>by</w:t>
      </w:r>
      <w:r>
        <w:rPr>
          <w:spacing w:val="-7"/>
        </w:rPr>
        <w:t xml:space="preserve"> </w:t>
      </w:r>
      <w:r>
        <w:rPr>
          <w:spacing w:val="-1"/>
        </w:rPr>
        <w:t>first</w:t>
      </w:r>
      <w:r>
        <w:rPr>
          <w:spacing w:val="4"/>
        </w:rPr>
        <w:t xml:space="preserve"> </w:t>
      </w:r>
      <w:r>
        <w:t>enlisting</w:t>
      </w:r>
      <w:r>
        <w:rPr>
          <w:spacing w:val="2"/>
        </w:rPr>
        <w:t xml:space="preserve"> </w:t>
      </w:r>
      <w:r>
        <w:t>a</w:t>
      </w:r>
      <w:r>
        <w:rPr>
          <w:spacing w:val="4"/>
        </w:rPr>
        <w:t xml:space="preserve"> </w:t>
      </w:r>
      <w:r>
        <w:rPr>
          <w:spacing w:val="-1"/>
        </w:rPr>
        <w:t>media</w:t>
      </w:r>
      <w:r>
        <w:rPr>
          <w:spacing w:val="4"/>
        </w:rPr>
        <w:t xml:space="preserve"> </w:t>
      </w:r>
      <w:r>
        <w:rPr>
          <w:spacing w:val="-1"/>
        </w:rPr>
        <w:t>sponsor.</w:t>
      </w:r>
      <w:r>
        <w:rPr>
          <w:spacing w:val="5"/>
        </w:rPr>
        <w:t xml:space="preserve"> </w:t>
      </w:r>
      <w:r>
        <w:t>In</w:t>
      </w:r>
      <w:r>
        <w:rPr>
          <w:spacing w:val="7"/>
        </w:rPr>
        <w:t xml:space="preserve"> </w:t>
      </w:r>
      <w:r>
        <w:t>return</w:t>
      </w:r>
      <w:r>
        <w:rPr>
          <w:spacing w:val="7"/>
        </w:rPr>
        <w:t xml:space="preserve"> </w:t>
      </w:r>
      <w:r>
        <w:rPr>
          <w:spacing w:val="-4"/>
        </w:rPr>
        <w:t>for</w:t>
      </w:r>
      <w:r>
        <w:rPr>
          <w:spacing w:val="82"/>
        </w:rPr>
        <w:t xml:space="preserve"> </w:t>
      </w:r>
      <w:r>
        <w:rPr>
          <w:spacing w:val="-1"/>
        </w:rPr>
        <w:t>allowing</w:t>
      </w:r>
      <w:r>
        <w:rPr>
          <w:spacing w:val="2"/>
        </w:rPr>
        <w:t xml:space="preserve"> </w:t>
      </w:r>
      <w:r>
        <w:rPr>
          <w:spacing w:val="1"/>
        </w:rPr>
        <w:t>the</w:t>
      </w:r>
      <w:r>
        <w:rPr>
          <w:spacing w:val="-1"/>
        </w:rPr>
        <w:t xml:space="preserve"> media</w:t>
      </w:r>
      <w:r>
        <w:rPr>
          <w:spacing w:val="4"/>
        </w:rPr>
        <w:t xml:space="preserve"> </w:t>
      </w:r>
      <w:r>
        <w:rPr>
          <w:spacing w:val="-2"/>
        </w:rPr>
        <w:t>sponsor</w:t>
      </w:r>
      <w:r>
        <w:rPr>
          <w:spacing w:val="7"/>
        </w:rPr>
        <w:t xml:space="preserve"> </w:t>
      </w:r>
      <w:r>
        <w:t>to</w:t>
      </w:r>
      <w:r>
        <w:rPr>
          <w:spacing w:val="-2"/>
        </w:rPr>
        <w:t xml:space="preserve"> sell</w:t>
      </w:r>
      <w:r>
        <w:rPr>
          <w:spacing w:val="4"/>
        </w:rPr>
        <w:t xml:space="preserve"> </w:t>
      </w:r>
      <w:r>
        <w:t>through</w:t>
      </w:r>
      <w:r>
        <w:rPr>
          <w:spacing w:val="7"/>
        </w:rPr>
        <w:t xml:space="preserve"> </w:t>
      </w:r>
      <w:r>
        <w:rPr>
          <w:spacing w:val="-1"/>
        </w:rPr>
        <w:t>sponsorship</w:t>
      </w:r>
      <w:r>
        <w:rPr>
          <w:spacing w:val="2"/>
        </w:rPr>
        <w:t xml:space="preserve"> </w:t>
      </w:r>
      <w:r>
        <w:t>in</w:t>
      </w:r>
      <w:r>
        <w:rPr>
          <w:spacing w:val="7"/>
        </w:rPr>
        <w:t xml:space="preserve"> </w:t>
      </w:r>
      <w:r>
        <w:rPr>
          <w:spacing w:val="-1"/>
        </w:rPr>
        <w:t>preapproved</w:t>
      </w:r>
      <w:r>
        <w:rPr>
          <w:spacing w:val="2"/>
        </w:rPr>
        <w:t xml:space="preserve"> </w:t>
      </w:r>
      <w:r>
        <w:rPr>
          <w:spacing w:val="-2"/>
        </w:rPr>
        <w:t>categories,</w:t>
      </w:r>
      <w:r>
        <w:rPr>
          <w:spacing w:val="5"/>
        </w:rPr>
        <w:t xml:space="preserve"> </w:t>
      </w:r>
      <w:r>
        <w:rPr>
          <w:spacing w:val="-5"/>
        </w:rPr>
        <w:t>you</w:t>
      </w:r>
      <w:r>
        <w:rPr>
          <w:spacing w:val="2"/>
        </w:rPr>
        <w:t xml:space="preserve"> </w:t>
      </w:r>
      <w:r>
        <w:rPr>
          <w:spacing w:val="-1"/>
        </w:rPr>
        <w:t>can</w:t>
      </w:r>
      <w:r>
        <w:rPr>
          <w:spacing w:val="7"/>
        </w:rPr>
        <w:t xml:space="preserve"> </w:t>
      </w:r>
      <w:r>
        <w:rPr>
          <w:spacing w:val="-2"/>
        </w:rPr>
        <w:t>obtain</w:t>
      </w:r>
      <w:r>
        <w:rPr>
          <w:spacing w:val="94"/>
        </w:rPr>
        <w:t xml:space="preserve"> </w:t>
      </w:r>
      <w:r>
        <w:t>advertising</w:t>
      </w:r>
      <w:r>
        <w:rPr>
          <w:spacing w:val="2"/>
        </w:rPr>
        <w:t xml:space="preserve"> </w:t>
      </w:r>
      <w:r>
        <w:rPr>
          <w:spacing w:val="1"/>
        </w:rPr>
        <w:t>that</w:t>
      </w:r>
      <w:r>
        <w:rPr>
          <w:spacing w:val="4"/>
        </w:rPr>
        <w:t xml:space="preserve"> </w:t>
      </w:r>
      <w:r>
        <w:rPr>
          <w:spacing w:val="-5"/>
        </w:rPr>
        <w:t>you</w:t>
      </w:r>
      <w:r>
        <w:rPr>
          <w:spacing w:val="2"/>
        </w:rPr>
        <w:t xml:space="preserve"> </w:t>
      </w:r>
      <w:r>
        <w:rPr>
          <w:spacing w:val="-1"/>
        </w:rPr>
        <w:t>can</w:t>
      </w:r>
      <w:r>
        <w:rPr>
          <w:spacing w:val="7"/>
        </w:rPr>
        <w:t xml:space="preserve"> </w:t>
      </w:r>
      <w:r>
        <w:t>bundle</w:t>
      </w:r>
      <w:r>
        <w:rPr>
          <w:spacing w:val="-1"/>
        </w:rPr>
        <w:t xml:space="preserve"> </w:t>
      </w:r>
      <w:r>
        <w:rPr>
          <w:spacing w:val="1"/>
        </w:rPr>
        <w:t>into</w:t>
      </w:r>
      <w:r>
        <w:rPr>
          <w:spacing w:val="-2"/>
        </w:rPr>
        <w:t xml:space="preserve"> </w:t>
      </w:r>
      <w:r>
        <w:rPr>
          <w:spacing w:val="-4"/>
        </w:rPr>
        <w:t>your</w:t>
      </w:r>
      <w:r>
        <w:rPr>
          <w:spacing w:val="7"/>
        </w:rPr>
        <w:t xml:space="preserve"> </w:t>
      </w:r>
      <w:r>
        <w:rPr>
          <w:spacing w:val="-1"/>
        </w:rPr>
        <w:t>sponsorship</w:t>
      </w:r>
      <w:r>
        <w:rPr>
          <w:spacing w:val="2"/>
        </w:rPr>
        <w:t xml:space="preserve"> </w:t>
      </w:r>
      <w:r>
        <w:rPr>
          <w:spacing w:val="-1"/>
        </w:rPr>
        <w:t>packages.</w:t>
      </w:r>
      <w:r>
        <w:rPr>
          <w:spacing w:val="5"/>
        </w:rPr>
        <w:t xml:space="preserve"> </w:t>
      </w:r>
      <w:r>
        <w:rPr>
          <w:spacing w:val="-3"/>
        </w:rPr>
        <w:t>You</w:t>
      </w:r>
      <w:r>
        <w:rPr>
          <w:spacing w:val="2"/>
        </w:rPr>
        <w:t xml:space="preserve"> </w:t>
      </w:r>
      <w:r>
        <w:rPr>
          <w:spacing w:val="-1"/>
        </w:rPr>
        <w:t>can</w:t>
      </w:r>
      <w:r>
        <w:rPr>
          <w:spacing w:val="7"/>
        </w:rPr>
        <w:t xml:space="preserve"> </w:t>
      </w:r>
      <w:r>
        <w:t>then</w:t>
      </w:r>
      <w:r>
        <w:rPr>
          <w:spacing w:val="7"/>
        </w:rPr>
        <w:t xml:space="preserve"> </w:t>
      </w:r>
      <w:r>
        <w:rPr>
          <w:spacing w:val="-4"/>
        </w:rPr>
        <w:t>offer</w:t>
      </w:r>
      <w:r>
        <w:rPr>
          <w:spacing w:val="7"/>
        </w:rPr>
        <w:t xml:space="preserve"> </w:t>
      </w:r>
      <w:r>
        <w:rPr>
          <w:spacing w:val="-2"/>
        </w:rPr>
        <w:t>specific</w:t>
      </w:r>
      <w:r>
        <w:rPr>
          <w:spacing w:val="-1"/>
        </w:rPr>
        <w:t xml:space="preserve"> tagged</w:t>
      </w:r>
      <w:r>
        <w:rPr>
          <w:spacing w:val="52"/>
        </w:rPr>
        <w:t xml:space="preserve"> </w:t>
      </w:r>
      <w:r>
        <w:t>advertising</w:t>
      </w:r>
      <w:r>
        <w:rPr>
          <w:spacing w:val="2"/>
        </w:rPr>
        <w:t xml:space="preserve"> </w:t>
      </w:r>
      <w:r>
        <w:t>to</w:t>
      </w:r>
      <w:r>
        <w:rPr>
          <w:spacing w:val="-2"/>
        </w:rPr>
        <w:t xml:space="preserve"> </w:t>
      </w:r>
      <w:r>
        <w:rPr>
          <w:spacing w:val="-1"/>
        </w:rPr>
        <w:t>potential</w:t>
      </w:r>
      <w:r>
        <w:rPr>
          <w:spacing w:val="4"/>
        </w:rPr>
        <w:t xml:space="preserve"> </w:t>
      </w:r>
      <w:r>
        <w:rPr>
          <w:spacing w:val="-2"/>
        </w:rPr>
        <w:t>cash</w:t>
      </w:r>
      <w:r>
        <w:rPr>
          <w:spacing w:val="7"/>
        </w:rPr>
        <w:t xml:space="preserve"> </w:t>
      </w:r>
      <w:r>
        <w:rPr>
          <w:spacing w:val="-1"/>
        </w:rPr>
        <w:t>sponsors.</w:t>
      </w:r>
      <w:r>
        <w:rPr>
          <w:spacing w:val="5"/>
        </w:rPr>
        <w:t xml:space="preserve"> </w:t>
      </w:r>
      <w:r>
        <w:t>One</w:t>
      </w:r>
      <w:r>
        <w:rPr>
          <w:spacing w:val="-1"/>
        </w:rPr>
        <w:t xml:space="preserve"> can</w:t>
      </w:r>
      <w:r>
        <w:rPr>
          <w:spacing w:val="7"/>
        </w:rPr>
        <w:t xml:space="preserve"> </w:t>
      </w:r>
      <w:r>
        <w:rPr>
          <w:spacing w:val="-2"/>
        </w:rPr>
        <w:t>employ</w:t>
      </w:r>
      <w:r>
        <w:rPr>
          <w:spacing w:val="-7"/>
        </w:rPr>
        <w:t xml:space="preserve"> </w:t>
      </w:r>
      <w:r>
        <w:t>a</w:t>
      </w:r>
      <w:r>
        <w:rPr>
          <w:spacing w:val="4"/>
        </w:rPr>
        <w:t xml:space="preserve"> </w:t>
      </w:r>
      <w:r>
        <w:t>similar</w:t>
      </w:r>
      <w:r>
        <w:rPr>
          <w:spacing w:val="7"/>
        </w:rPr>
        <w:t xml:space="preserve"> </w:t>
      </w:r>
      <w:r>
        <w:t>strategy</w:t>
      </w:r>
      <w:r>
        <w:rPr>
          <w:spacing w:val="-7"/>
        </w:rPr>
        <w:t xml:space="preserve"> </w:t>
      </w:r>
      <w:r>
        <w:rPr>
          <w:spacing w:val="-2"/>
        </w:rPr>
        <w:t>with</w:t>
      </w:r>
      <w:r>
        <w:rPr>
          <w:spacing w:val="7"/>
        </w:rPr>
        <w:t xml:space="preserve"> </w:t>
      </w:r>
      <w:r>
        <w:t>retailers.</w:t>
      </w:r>
      <w:r>
        <w:rPr>
          <w:spacing w:val="5"/>
        </w:rPr>
        <w:t xml:space="preserve"> </w:t>
      </w:r>
      <w:r>
        <w:rPr>
          <w:spacing w:val="-1"/>
        </w:rPr>
        <w:t>Allow</w:t>
      </w:r>
      <w:r>
        <w:rPr>
          <w:spacing w:val="-4"/>
        </w:rPr>
        <w:t xml:space="preserve"> </w:t>
      </w:r>
      <w:r>
        <w:rPr>
          <w:spacing w:val="1"/>
        </w:rPr>
        <w:t xml:space="preserve">the </w:t>
      </w:r>
      <w:r>
        <w:t>retailer</w:t>
      </w:r>
      <w:r>
        <w:rPr>
          <w:spacing w:val="7"/>
        </w:rPr>
        <w:t xml:space="preserve"> </w:t>
      </w:r>
      <w:r>
        <w:t>to</w:t>
      </w:r>
      <w:r>
        <w:rPr>
          <w:spacing w:val="-2"/>
        </w:rPr>
        <w:t xml:space="preserve"> </w:t>
      </w:r>
      <w:r>
        <w:rPr>
          <w:spacing w:val="-3"/>
        </w:rPr>
        <w:t>“pay”</w:t>
      </w:r>
      <w:r>
        <w:rPr>
          <w:spacing w:val="4"/>
        </w:rPr>
        <w:t xml:space="preserve"> </w:t>
      </w:r>
      <w:r>
        <w:rPr>
          <w:spacing w:val="-4"/>
        </w:rPr>
        <w:t>for</w:t>
      </w:r>
      <w:r>
        <w:rPr>
          <w:spacing w:val="7"/>
        </w:rPr>
        <w:t xml:space="preserve"> </w:t>
      </w:r>
      <w:r>
        <w:t>its</w:t>
      </w:r>
      <w:r>
        <w:rPr>
          <w:spacing w:val="1"/>
        </w:rPr>
        <w:t xml:space="preserve"> </w:t>
      </w:r>
      <w:r>
        <w:rPr>
          <w:spacing w:val="-1"/>
        </w:rPr>
        <w:t>sponsorship</w:t>
      </w:r>
      <w:r>
        <w:rPr>
          <w:spacing w:val="2"/>
        </w:rPr>
        <w:t xml:space="preserve"> </w:t>
      </w:r>
      <w:r>
        <w:rPr>
          <w:spacing w:val="-2"/>
        </w:rPr>
        <w:t>with</w:t>
      </w:r>
      <w:r>
        <w:rPr>
          <w:spacing w:val="7"/>
        </w:rPr>
        <w:t xml:space="preserve"> </w:t>
      </w:r>
      <w:r>
        <w:rPr>
          <w:spacing w:val="-2"/>
        </w:rPr>
        <w:t>POP</w:t>
      </w:r>
      <w:r>
        <w:rPr>
          <w:spacing w:val="1"/>
        </w:rPr>
        <w:t xml:space="preserve"> </w:t>
      </w:r>
      <w:r>
        <w:rPr>
          <w:spacing w:val="-2"/>
        </w:rPr>
        <w:t>displays,</w:t>
      </w:r>
      <w:r>
        <w:rPr>
          <w:spacing w:val="5"/>
        </w:rPr>
        <w:t xml:space="preserve"> </w:t>
      </w:r>
      <w:r>
        <w:rPr>
          <w:spacing w:val="-1"/>
        </w:rPr>
        <w:t>especially</w:t>
      </w:r>
      <w:r>
        <w:rPr>
          <w:spacing w:val="-7"/>
        </w:rPr>
        <w:t xml:space="preserve"> </w:t>
      </w:r>
      <w:r>
        <w:t>aisle</w:t>
      </w:r>
      <w:r>
        <w:rPr>
          <w:spacing w:val="-1"/>
        </w:rPr>
        <w:t xml:space="preserve"> caps.</w:t>
      </w:r>
      <w:r>
        <w:rPr>
          <w:spacing w:val="5"/>
        </w:rPr>
        <w:t xml:space="preserve"> </w:t>
      </w:r>
      <w:r>
        <w:t>Then</w:t>
      </w:r>
      <w:r>
        <w:rPr>
          <w:spacing w:val="7"/>
        </w:rPr>
        <w:t xml:space="preserve"> </w:t>
      </w:r>
      <w:r>
        <w:rPr>
          <w:spacing w:val="-5"/>
        </w:rPr>
        <w:t>you</w:t>
      </w:r>
      <w:r>
        <w:rPr>
          <w:spacing w:val="2"/>
        </w:rPr>
        <w:t xml:space="preserve"> </w:t>
      </w:r>
      <w:r>
        <w:rPr>
          <w:spacing w:val="-1"/>
        </w:rPr>
        <w:t>can</w:t>
      </w:r>
      <w:r>
        <w:rPr>
          <w:spacing w:val="7"/>
        </w:rPr>
        <w:t xml:space="preserve"> </w:t>
      </w:r>
      <w:r>
        <w:rPr>
          <w:spacing w:val="-1"/>
        </w:rPr>
        <w:t>resell</w:t>
      </w:r>
      <w:r>
        <w:rPr>
          <w:spacing w:val="4"/>
        </w:rPr>
        <w:t xml:space="preserve"> </w:t>
      </w:r>
      <w:r>
        <w:rPr>
          <w:spacing w:val="1"/>
        </w:rPr>
        <w:t>that</w:t>
      </w:r>
      <w:r>
        <w:rPr>
          <w:spacing w:val="65"/>
        </w:rPr>
        <w:t xml:space="preserve"> </w:t>
      </w:r>
      <w:r>
        <w:t>end­aisle</w:t>
      </w:r>
      <w:r>
        <w:rPr>
          <w:spacing w:val="-1"/>
        </w:rPr>
        <w:t xml:space="preserve"> space </w:t>
      </w:r>
      <w:r>
        <w:t>to</w:t>
      </w:r>
      <w:r>
        <w:rPr>
          <w:spacing w:val="-2"/>
        </w:rPr>
        <w:t xml:space="preserve"> </w:t>
      </w:r>
      <w:r>
        <w:rPr>
          <w:spacing w:val="-1"/>
        </w:rPr>
        <w:t>sponsors.</w:t>
      </w:r>
      <w:r>
        <w:rPr>
          <w:spacing w:val="5"/>
        </w:rPr>
        <w:t xml:space="preserve"> </w:t>
      </w:r>
      <w:r>
        <w:t>If</w:t>
      </w:r>
      <w:r>
        <w:rPr>
          <w:spacing w:val="-2"/>
        </w:rPr>
        <w:t xml:space="preserve"> </w:t>
      </w:r>
      <w:r>
        <w:t>a</w:t>
      </w:r>
      <w:r>
        <w:rPr>
          <w:spacing w:val="4"/>
        </w:rPr>
        <w:t xml:space="preserve"> </w:t>
      </w:r>
      <w:r>
        <w:rPr>
          <w:spacing w:val="-1"/>
        </w:rPr>
        <w:t>presenter</w:t>
      </w:r>
      <w:r>
        <w:rPr>
          <w:spacing w:val="7"/>
        </w:rPr>
        <w:t xml:space="preserve"> </w:t>
      </w:r>
      <w:r>
        <w:rPr>
          <w:spacing w:val="-2"/>
        </w:rPr>
        <w:t>proves</w:t>
      </w:r>
      <w:r>
        <w:rPr>
          <w:spacing w:val="1"/>
        </w:rPr>
        <w:t xml:space="preserve"> </w:t>
      </w:r>
      <w:r>
        <w:rPr>
          <w:spacing w:val="-1"/>
        </w:rPr>
        <w:t>extremely</w:t>
      </w:r>
      <w:r>
        <w:rPr>
          <w:spacing w:val="-7"/>
        </w:rPr>
        <w:t xml:space="preserve"> </w:t>
      </w:r>
      <w:r>
        <w:t>smart</w:t>
      </w:r>
      <w:r>
        <w:rPr>
          <w:spacing w:val="4"/>
        </w:rPr>
        <w:t xml:space="preserve"> </w:t>
      </w:r>
      <w:r>
        <w:rPr>
          <w:spacing w:val="1"/>
        </w:rPr>
        <w:t>and</w:t>
      </w:r>
      <w:r>
        <w:rPr>
          <w:spacing w:val="2"/>
        </w:rPr>
        <w:t xml:space="preserve"> </w:t>
      </w:r>
      <w:r>
        <w:rPr>
          <w:spacing w:val="-2"/>
        </w:rPr>
        <w:t>resourceful</w:t>
      </w:r>
      <w:r>
        <w:rPr>
          <w:spacing w:val="4"/>
        </w:rPr>
        <w:t xml:space="preserve"> </w:t>
      </w:r>
      <w:r>
        <w:t>in</w:t>
      </w:r>
      <w:r>
        <w:rPr>
          <w:spacing w:val="7"/>
        </w:rPr>
        <w:t xml:space="preserve"> </w:t>
      </w:r>
      <w:r>
        <w:rPr>
          <w:spacing w:val="1"/>
        </w:rPr>
        <w:t xml:space="preserve">this </w:t>
      </w:r>
      <w:r>
        <w:t>area,</w:t>
      </w:r>
      <w:r>
        <w:rPr>
          <w:spacing w:val="5"/>
        </w:rPr>
        <w:t xml:space="preserve"> </w:t>
      </w:r>
      <w:r>
        <w:rPr>
          <w:spacing w:val="1"/>
        </w:rPr>
        <w:t>that</w:t>
      </w:r>
      <w:r>
        <w:rPr>
          <w:spacing w:val="4"/>
        </w:rPr>
        <w:t xml:space="preserve"> </w:t>
      </w:r>
      <w:r>
        <w:rPr>
          <w:spacing w:val="-2"/>
        </w:rPr>
        <w:t>person</w:t>
      </w:r>
      <w:r>
        <w:rPr>
          <w:spacing w:val="74"/>
        </w:rPr>
        <w:t xml:space="preserve"> </w:t>
      </w:r>
      <w:r>
        <w:rPr>
          <w:spacing w:val="-1"/>
        </w:rPr>
        <w:t>can</w:t>
      </w:r>
      <w:r>
        <w:rPr>
          <w:spacing w:val="7"/>
        </w:rPr>
        <w:t xml:space="preserve"> </w:t>
      </w:r>
      <w:r>
        <w:t>end</w:t>
      </w:r>
      <w:r>
        <w:rPr>
          <w:spacing w:val="2"/>
        </w:rPr>
        <w:t xml:space="preserve"> </w:t>
      </w:r>
      <w:r>
        <w:t>up</w:t>
      </w:r>
      <w:r>
        <w:rPr>
          <w:spacing w:val="2"/>
        </w:rPr>
        <w:t xml:space="preserve"> </w:t>
      </w:r>
      <w:r>
        <w:rPr>
          <w:spacing w:val="-1"/>
        </w:rPr>
        <w:t>paying</w:t>
      </w:r>
      <w:r>
        <w:rPr>
          <w:spacing w:val="2"/>
        </w:rPr>
        <w:t xml:space="preserve"> </w:t>
      </w:r>
      <w:r>
        <w:rPr>
          <w:spacing w:val="1"/>
        </w:rPr>
        <w:t>nothing</w:t>
      </w:r>
      <w:r>
        <w:rPr>
          <w:spacing w:val="2"/>
        </w:rPr>
        <w:t xml:space="preserve"> </w:t>
      </w:r>
      <w:r>
        <w:t>to</w:t>
      </w:r>
      <w:r>
        <w:rPr>
          <w:spacing w:val="-2"/>
        </w:rPr>
        <w:t xml:space="preserve"> </w:t>
      </w:r>
      <w:r>
        <w:rPr>
          <w:spacing w:val="-1"/>
        </w:rPr>
        <w:t xml:space="preserve">promote </w:t>
      </w:r>
      <w:r>
        <w:rPr>
          <w:spacing w:val="1"/>
        </w:rPr>
        <w:t>the</w:t>
      </w:r>
      <w:r>
        <w:rPr>
          <w:spacing w:val="-1"/>
        </w:rPr>
        <w:t xml:space="preserve"> </w:t>
      </w:r>
      <w:r>
        <w:rPr>
          <w:spacing w:val="-2"/>
        </w:rPr>
        <w:t>festival.</w:t>
      </w:r>
    </w:p>
    <w:p w14:paraId="7E3D1300" w14:textId="3E30E93A" w:rsidR="00F446B9" w:rsidRDefault="00E76645" w:rsidP="00E76645">
      <w:pPr>
        <w:pStyle w:val="ListParagraph"/>
        <w:numPr>
          <w:ilvl w:val="0"/>
          <w:numId w:val="6"/>
        </w:numPr>
      </w:pPr>
      <w:r>
        <w:t>Contracts</w:t>
      </w:r>
    </w:p>
    <w:p w14:paraId="7570215F" w14:textId="7DA1C55D" w:rsidR="002E3DEB" w:rsidRDefault="002E3DEB" w:rsidP="00E76645">
      <w:pPr>
        <w:pStyle w:val="ListParagraph"/>
        <w:numPr>
          <w:ilvl w:val="0"/>
          <w:numId w:val="6"/>
        </w:numPr>
      </w:pPr>
      <w:r>
        <w:t>Fulfilment</w:t>
      </w:r>
    </w:p>
    <w:p w14:paraId="421D7FB7" w14:textId="3AD41E08" w:rsidR="002E3DEB" w:rsidRDefault="002E3DEB" w:rsidP="002E3DEB">
      <w:pPr>
        <w:widowControl/>
        <w:spacing w:after="120"/>
        <w:ind w:left="720"/>
      </w:pPr>
      <w:r>
        <w:t xml:space="preserve">Provide exquisite customer service. Corporate sponsorship is about building relationships over time. Get sponsors on board, even if at lower than the desired level, then build up. “A lot of companies will tell </w:t>
      </w:r>
      <w:proofErr w:type="gramStart"/>
      <w:r>
        <w:t>you,</w:t>
      </w:r>
      <w:proofErr w:type="gramEnd"/>
      <w:r>
        <w:t xml:space="preserve"> I can write you a small check and get you some product. If it’s a good match, consider it seriously,” Robinson asserted. “Give them an alternative, especially if they seem genuinely interested.” “Give the corporations options,” says Wright. “Try to be creative and kick some ideas out.” Sponsors need to feel that they are valued parts of the event, members of the team.</w:t>
      </w:r>
      <w:r>
        <w:br/>
        <w:t xml:space="preserve">Sponsorship requires a total team effort on the part of event staff. Emcees need specific announcements to make, which should be tracked by the stage managers. The gate people need to be prepped to provide a warm welcome to the sponsors. Identification of sponsors through such </w:t>
      </w:r>
      <w:r>
        <w:lastRenderedPageBreak/>
        <w:t>devices as name badges makes things much easier for the event staff. Little works worse than to have a $25K sponsor treated rudely by a teen-aged security volunteer.</w:t>
      </w:r>
      <w:r>
        <w:br/>
        <w:t>momentum will build year after year.</w:t>
      </w:r>
      <w:r>
        <w:br/>
        <w:t xml:space="preserve">Good communication begins the process. The contract should be comprehensive and include all the information the sponsor will need, such as exhibit details, ad specs and deadlines, and who is responsible for signage. MerleFest uses an email list to remind sponsors of upcoming deadlines and keep them up to speed with the latest festival news. </w:t>
      </w:r>
      <w:r w:rsidRPr="002E3DEB">
        <w:rPr>
          <w:b/>
          <w:bCs/>
        </w:rPr>
        <w:t>Sponsors should be designated one specific contact person at the property with whom to deal</w:t>
      </w:r>
      <w:r>
        <w:t>. It can be acceptable for one sponsee representative to handle sales and another fulfillment, but that proves the lone exception and works only because the sponsor is dealing with one person during each phase of the relationship. All sponsor phone calls should be return no later than the next morning, and all emails answered each weekday. Build allies at the sponsor, involving sponsor employees as much as possible.</w:t>
      </w:r>
      <w:r>
        <w:br/>
        <w:t xml:space="preserve">“You can’t be in the situation of not wanting to take a sponsor’s call. The more you communicate the better,” Mark Livingston, director of strategic alliances for Vans Inc, told </w:t>
      </w:r>
      <w:r w:rsidRPr="002E3DEB">
        <w:rPr>
          <w:i/>
          <w:iCs/>
        </w:rPr>
        <w:t>IEG Sponsorship Report</w:t>
      </w:r>
      <w:r>
        <w:t xml:space="preserve">. The most successful property manager for Gen-X event marketing, Livingston goes so far as providing extensive consulting services for clients regarding their other sponsorships. </w:t>
      </w:r>
    </w:p>
    <w:p w14:paraId="0188A6C3" w14:textId="77777777" w:rsidR="00F21E4A" w:rsidRDefault="00F21E4A" w:rsidP="00F21E4A">
      <w:pPr>
        <w:spacing w:after="120"/>
      </w:pPr>
      <w:r>
        <w:t xml:space="preserve">You cannot communicate with your sponsors too much. </w:t>
      </w:r>
    </w:p>
    <w:p w14:paraId="7272306C" w14:textId="77777777" w:rsidR="00F21E4A" w:rsidRDefault="00F21E4A" w:rsidP="00F21E4A">
      <w:pPr>
        <w:spacing w:after="120"/>
      </w:pPr>
      <w:r>
        <w:t>Use an email list. Check in with them. Play in their companies’ golf tournaments.</w:t>
      </w:r>
    </w:p>
    <w:p w14:paraId="6686548D" w14:textId="77777777" w:rsidR="00F21E4A" w:rsidRDefault="00F21E4A" w:rsidP="00F21E4A">
      <w:pPr>
        <w:spacing w:after="120"/>
      </w:pPr>
      <w:r>
        <w:t xml:space="preserve">This process </w:t>
      </w:r>
      <w:proofErr w:type="gramStart"/>
      <w:r>
        <w:t>continues on</w:t>
      </w:r>
      <w:proofErr w:type="gramEnd"/>
      <w:r>
        <w:t xml:space="preserve"> site. Greet and thank your sponsors. Educate your audience through announcements, the program, and your web site about how much sponsors contribute to the festival. Have photographers document all signage and other sponsor involvement with the event. Survey your audience on behalf of the sponsors. Get demographic data, test sponsor recognition and attitudes toward sponsors, and, if possible, gather lifestyle and, most valuable of all, psychographic data.</w:t>
      </w:r>
    </w:p>
    <w:p w14:paraId="01BCC30F" w14:textId="3939D279" w:rsidR="00E76645" w:rsidRDefault="00E76645" w:rsidP="00E76645">
      <w:pPr>
        <w:pStyle w:val="ListParagraph"/>
        <w:numPr>
          <w:ilvl w:val="0"/>
          <w:numId w:val="6"/>
        </w:numPr>
      </w:pPr>
      <w:r>
        <w:t>Evaluation</w:t>
      </w:r>
    </w:p>
    <w:p w14:paraId="63088946" w14:textId="77777777" w:rsidR="00F21E4A" w:rsidRPr="00F21E4A" w:rsidRDefault="00F21E4A" w:rsidP="00F21E4A">
      <w:pPr>
        <w:pStyle w:val="ListParagraph"/>
        <w:numPr>
          <w:ilvl w:val="0"/>
          <w:numId w:val="6"/>
        </w:numPr>
        <w:rPr>
          <w:szCs w:val="20"/>
        </w:rPr>
      </w:pPr>
      <w:r>
        <w:t xml:space="preserve">Creating a superior fulfillment report and getting it out quickly forms the next step. Within three weeks after the festival, the sponsee should mail packages to sponsors that go far beyond a thank you letter. The fulfillment report sells renewal. According to a survey of sponsors by IEG, </w:t>
      </w:r>
      <w:r w:rsidRPr="00F21E4A">
        <w:rPr>
          <w:b/>
          <w:bCs/>
        </w:rPr>
        <w:t>the fulfillment report is the single most important service provided them by the property</w:t>
      </w:r>
      <w:r>
        <w:t xml:space="preserve">. It includes color photos of the sponsors on-site presence and large crowds have a good time, a report on festival attendance, a description of how the festival served the sponsor’s goals, next year’s dates, a reminder about the renewal clause in the contract, copies of a couple of glowing newspaper or webzine reviews, a report on print media results with circulation totals, and a </w:t>
      </w:r>
      <w:r>
        <w:lastRenderedPageBreak/>
        <w:t>summary of the survey results. If the latter two items are not yet ready, they should be dispatched as soon as completed.</w:t>
      </w:r>
      <w:r>
        <w:br/>
        <w:t>Follow-up and renewal – nurturing the relationship - requires providing strong customer service and an event even better than promised. Make sure they know they are appreciated in every aspect, and IEG polled sponsors on the most important factors in renewal. Sadly, the most important factor at 88% was internal feedback. In other words, the decision maker asks the on-site reps if the event worked and if they say yes, then they renew. Everything else was far down the list:</w:t>
      </w:r>
      <w:r>
        <w:br/>
        <w:t>Sales bounce back</w:t>
      </w:r>
      <w:r>
        <w:tab/>
      </w:r>
      <w:r>
        <w:tab/>
      </w:r>
      <w:r>
        <w:tab/>
        <w:t>56%</w:t>
      </w:r>
      <w:r>
        <w:br/>
        <w:t>Print media analysis</w:t>
      </w:r>
      <w:r>
        <w:tab/>
      </w:r>
      <w:r>
        <w:tab/>
      </w:r>
      <w:r>
        <w:tab/>
        <w:t>51%</w:t>
      </w:r>
      <w:r>
        <w:br/>
        <w:t>TV exposure</w:t>
      </w:r>
      <w:r>
        <w:tab/>
      </w:r>
      <w:r>
        <w:tab/>
      </w:r>
      <w:r>
        <w:tab/>
      </w:r>
      <w:r>
        <w:tab/>
        <w:t>46%</w:t>
      </w:r>
      <w:r>
        <w:br/>
        <w:t>Dealer response</w:t>
      </w:r>
      <w:r>
        <w:tab/>
      </w:r>
      <w:r>
        <w:tab/>
      </w:r>
      <w:r>
        <w:tab/>
      </w:r>
      <w:r>
        <w:tab/>
        <w:t>43%</w:t>
      </w:r>
      <w:r>
        <w:br/>
        <w:t>Primary consumer research</w:t>
      </w:r>
      <w:r>
        <w:tab/>
      </w:r>
      <w:r>
        <w:tab/>
        <w:t>42%</w:t>
      </w:r>
    </w:p>
    <w:p w14:paraId="5987331F" w14:textId="77777777" w:rsidR="00F21E4A" w:rsidRDefault="00F21E4A" w:rsidP="00F21E4A">
      <w:pPr>
        <w:pStyle w:val="ListParagraph"/>
      </w:pPr>
      <w:r>
        <w:t>Sponsors surveyed by IEG said that the fulfillment report is the single most important service a property can provide and 88% say that demographic information is the most important single factor in deciding first purchases and renewals combined.</w:t>
      </w:r>
    </w:p>
    <w:p w14:paraId="6BFC3A80" w14:textId="30D8CD8B" w:rsidR="00E76645" w:rsidRDefault="00E76645" w:rsidP="00E76645">
      <w:pPr>
        <w:pStyle w:val="ListParagraph"/>
        <w:numPr>
          <w:ilvl w:val="0"/>
          <w:numId w:val="6"/>
        </w:numPr>
      </w:pPr>
      <w:r>
        <w:t>Renewals</w:t>
      </w:r>
    </w:p>
    <w:p w14:paraId="3818AFF2" w14:textId="3D1E1446" w:rsidR="00E76645" w:rsidRDefault="00E76645" w:rsidP="00E76645">
      <w:pPr>
        <w:pStyle w:val="ListParagraph"/>
        <w:numPr>
          <w:ilvl w:val="0"/>
          <w:numId w:val="6"/>
        </w:numPr>
      </w:pPr>
      <w:r>
        <w:t>Why do sponsors renew</w:t>
      </w:r>
    </w:p>
    <w:p w14:paraId="45FC83F7" w14:textId="42EF5147" w:rsidR="00E76645" w:rsidRDefault="00415A17">
      <w:r>
        <w:t>Demonstrate loyalty</w:t>
      </w:r>
    </w:p>
    <w:p w14:paraId="1AF1FA66" w14:textId="77777777" w:rsidR="005D2286" w:rsidRDefault="005D2286" w:rsidP="005D2286">
      <w:pPr>
        <w:pStyle w:val="BodyText"/>
        <w:spacing w:line="375" w:lineRule="auto"/>
        <w:ind w:right="222"/>
      </w:pPr>
      <w:r>
        <w:rPr>
          <w:spacing w:val="-2"/>
        </w:rPr>
        <w:t>Follow­up</w:t>
      </w:r>
      <w:r>
        <w:rPr>
          <w:spacing w:val="2"/>
        </w:rPr>
        <w:t xml:space="preserve"> </w:t>
      </w:r>
      <w:r>
        <w:rPr>
          <w:spacing w:val="1"/>
        </w:rPr>
        <w:t>and</w:t>
      </w:r>
      <w:r>
        <w:rPr>
          <w:spacing w:val="2"/>
        </w:rPr>
        <w:t xml:space="preserve"> </w:t>
      </w:r>
      <w:r>
        <w:rPr>
          <w:spacing w:val="-1"/>
        </w:rPr>
        <w:t>renewal</w:t>
      </w:r>
      <w:r>
        <w:rPr>
          <w:spacing w:val="4"/>
        </w:rPr>
        <w:t xml:space="preserve"> </w:t>
      </w:r>
      <w:r>
        <w:t>–</w:t>
      </w:r>
      <w:r>
        <w:rPr>
          <w:spacing w:val="2"/>
        </w:rPr>
        <w:t xml:space="preserve"> nurturing </w:t>
      </w:r>
      <w:r>
        <w:rPr>
          <w:spacing w:val="1"/>
        </w:rPr>
        <w:t>the</w:t>
      </w:r>
      <w:r>
        <w:rPr>
          <w:spacing w:val="-1"/>
        </w:rPr>
        <w:t xml:space="preserve"> </w:t>
      </w:r>
      <w:r>
        <w:t>relationship</w:t>
      </w:r>
      <w:r>
        <w:rPr>
          <w:spacing w:val="2"/>
        </w:rPr>
        <w:t xml:space="preserve"> </w:t>
      </w:r>
      <w:r>
        <w:t>­</w:t>
      </w:r>
      <w:r>
        <w:rPr>
          <w:spacing w:val="2"/>
        </w:rPr>
        <w:t xml:space="preserve"> </w:t>
      </w:r>
      <w:r>
        <w:t>requires</w:t>
      </w:r>
      <w:r>
        <w:rPr>
          <w:spacing w:val="1"/>
        </w:rPr>
        <w:t xml:space="preserve"> </w:t>
      </w:r>
      <w:r>
        <w:t>providing</w:t>
      </w:r>
      <w:r>
        <w:rPr>
          <w:spacing w:val="2"/>
        </w:rPr>
        <w:t xml:space="preserve"> </w:t>
      </w:r>
      <w:r>
        <w:t>strong</w:t>
      </w:r>
      <w:r>
        <w:rPr>
          <w:spacing w:val="2"/>
        </w:rPr>
        <w:t xml:space="preserve"> </w:t>
      </w:r>
      <w:r>
        <w:rPr>
          <w:spacing w:val="-2"/>
        </w:rPr>
        <w:t>customer</w:t>
      </w:r>
      <w:r>
        <w:rPr>
          <w:spacing w:val="7"/>
        </w:rPr>
        <w:t xml:space="preserve"> </w:t>
      </w:r>
      <w:r>
        <w:rPr>
          <w:spacing w:val="-2"/>
        </w:rPr>
        <w:t>service</w:t>
      </w:r>
      <w:r>
        <w:rPr>
          <w:spacing w:val="-1"/>
        </w:rPr>
        <w:t xml:space="preserve"> </w:t>
      </w:r>
      <w:r>
        <w:rPr>
          <w:spacing w:val="1"/>
        </w:rPr>
        <w:t>and</w:t>
      </w:r>
      <w:r>
        <w:rPr>
          <w:spacing w:val="2"/>
        </w:rPr>
        <w:t xml:space="preserve"> </w:t>
      </w:r>
      <w:r>
        <w:t>an</w:t>
      </w:r>
      <w:r>
        <w:rPr>
          <w:spacing w:val="50"/>
        </w:rPr>
        <w:t xml:space="preserve"> </w:t>
      </w:r>
      <w:r>
        <w:rPr>
          <w:spacing w:val="-2"/>
        </w:rPr>
        <w:t>event</w:t>
      </w:r>
      <w:r>
        <w:rPr>
          <w:spacing w:val="4"/>
        </w:rPr>
        <w:t xml:space="preserve"> </w:t>
      </w:r>
      <w:r>
        <w:rPr>
          <w:spacing w:val="-4"/>
        </w:rPr>
        <w:t>even</w:t>
      </w:r>
      <w:r>
        <w:rPr>
          <w:spacing w:val="7"/>
        </w:rPr>
        <w:t xml:space="preserve"> </w:t>
      </w:r>
      <w:r>
        <w:rPr>
          <w:spacing w:val="-2"/>
        </w:rPr>
        <w:t>better</w:t>
      </w:r>
      <w:r>
        <w:rPr>
          <w:spacing w:val="7"/>
        </w:rPr>
        <w:t xml:space="preserve"> </w:t>
      </w:r>
      <w:r>
        <w:rPr>
          <w:spacing w:val="1"/>
        </w:rPr>
        <w:t>than</w:t>
      </w:r>
      <w:r>
        <w:rPr>
          <w:spacing w:val="7"/>
        </w:rPr>
        <w:t xml:space="preserve"> </w:t>
      </w:r>
      <w:r>
        <w:rPr>
          <w:spacing w:val="-1"/>
        </w:rPr>
        <w:t>promised.</w:t>
      </w:r>
      <w:r>
        <w:rPr>
          <w:spacing w:val="5"/>
        </w:rPr>
        <w:t xml:space="preserve"> </w:t>
      </w:r>
      <w:r>
        <w:rPr>
          <w:spacing w:val="-1"/>
        </w:rPr>
        <w:t xml:space="preserve">Make </w:t>
      </w:r>
      <w:r>
        <w:t>sure</w:t>
      </w:r>
      <w:r>
        <w:rPr>
          <w:spacing w:val="-1"/>
        </w:rPr>
        <w:t xml:space="preserve"> </w:t>
      </w:r>
      <w:r>
        <w:t>they</w:t>
      </w:r>
      <w:r>
        <w:rPr>
          <w:spacing w:val="-7"/>
        </w:rPr>
        <w:t xml:space="preserve"> </w:t>
      </w:r>
      <w:r>
        <w:rPr>
          <w:spacing w:val="-1"/>
        </w:rPr>
        <w:t>know</w:t>
      </w:r>
      <w:r>
        <w:rPr>
          <w:spacing w:val="-4"/>
        </w:rPr>
        <w:t xml:space="preserve"> </w:t>
      </w:r>
      <w:r>
        <w:t>they</w:t>
      </w:r>
      <w:r>
        <w:rPr>
          <w:spacing w:val="-7"/>
        </w:rPr>
        <w:t xml:space="preserve"> </w:t>
      </w:r>
      <w:r>
        <w:rPr>
          <w:spacing w:val="1"/>
        </w:rPr>
        <w:t>are</w:t>
      </w:r>
      <w:r>
        <w:rPr>
          <w:spacing w:val="-1"/>
        </w:rPr>
        <w:t xml:space="preserve"> appreciated</w:t>
      </w:r>
      <w:r>
        <w:rPr>
          <w:spacing w:val="2"/>
        </w:rPr>
        <w:t xml:space="preserve"> </w:t>
      </w:r>
      <w:r>
        <w:t>in</w:t>
      </w:r>
      <w:r>
        <w:rPr>
          <w:spacing w:val="7"/>
        </w:rPr>
        <w:t xml:space="preserve"> </w:t>
      </w:r>
      <w:r>
        <w:rPr>
          <w:spacing w:val="-2"/>
        </w:rPr>
        <w:t>every</w:t>
      </w:r>
      <w:r>
        <w:rPr>
          <w:spacing w:val="-7"/>
        </w:rPr>
        <w:t xml:space="preserve"> </w:t>
      </w:r>
      <w:r>
        <w:rPr>
          <w:spacing w:val="-2"/>
        </w:rPr>
        <w:t>aspect,</w:t>
      </w:r>
      <w:r>
        <w:rPr>
          <w:spacing w:val="5"/>
        </w:rPr>
        <w:t xml:space="preserve"> </w:t>
      </w:r>
      <w:r>
        <w:rPr>
          <w:spacing w:val="1"/>
        </w:rPr>
        <w:t>and</w:t>
      </w:r>
      <w:r>
        <w:rPr>
          <w:spacing w:val="81"/>
        </w:rPr>
        <w:t xml:space="preserve"> </w:t>
      </w:r>
      <w:r>
        <w:rPr>
          <w:spacing w:val="-1"/>
        </w:rPr>
        <w:t>momentum</w:t>
      </w:r>
      <w:r>
        <w:rPr>
          <w:spacing w:val="4"/>
        </w:rPr>
        <w:t xml:space="preserve"> </w:t>
      </w:r>
      <w:r>
        <w:rPr>
          <w:spacing w:val="-2"/>
        </w:rPr>
        <w:t>will</w:t>
      </w:r>
      <w:r>
        <w:rPr>
          <w:spacing w:val="4"/>
        </w:rPr>
        <w:t xml:space="preserve"> </w:t>
      </w:r>
      <w:r>
        <w:rPr>
          <w:spacing w:val="-1"/>
        </w:rPr>
        <w:t>build</w:t>
      </w:r>
      <w:r>
        <w:rPr>
          <w:spacing w:val="2"/>
        </w:rPr>
        <w:t xml:space="preserve"> </w:t>
      </w:r>
      <w:r>
        <w:rPr>
          <w:spacing w:val="-4"/>
        </w:rPr>
        <w:t>year</w:t>
      </w:r>
      <w:r>
        <w:rPr>
          <w:spacing w:val="7"/>
        </w:rPr>
        <w:t xml:space="preserve"> </w:t>
      </w:r>
      <w:r>
        <w:rPr>
          <w:spacing w:val="-2"/>
        </w:rPr>
        <w:t>after</w:t>
      </w:r>
      <w:r>
        <w:rPr>
          <w:spacing w:val="7"/>
        </w:rPr>
        <w:t xml:space="preserve"> </w:t>
      </w:r>
      <w:r>
        <w:rPr>
          <w:spacing w:val="-2"/>
        </w:rPr>
        <w:t>year.</w:t>
      </w:r>
    </w:p>
    <w:sectPr w:rsidR="005D22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52515F"/>
    <w:multiLevelType w:val="hybridMultilevel"/>
    <w:tmpl w:val="DA822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840029"/>
    <w:multiLevelType w:val="hybridMultilevel"/>
    <w:tmpl w:val="AA4CD08C"/>
    <w:lvl w:ilvl="0" w:tplc="068A3FCA">
      <w:start w:val="1"/>
      <w:numFmt w:val="decimal"/>
      <w:lvlText w:val="%1."/>
      <w:lvlJc w:val="left"/>
      <w:pPr>
        <w:ind w:left="1180" w:hanging="360"/>
        <w:jc w:val="right"/>
      </w:pPr>
      <w:rPr>
        <w:rFonts w:ascii="Times New Roman" w:eastAsia="Times New Roman" w:hAnsi="Times New Roman" w:hint="default"/>
        <w:sz w:val="22"/>
        <w:szCs w:val="22"/>
      </w:rPr>
    </w:lvl>
    <w:lvl w:ilvl="1" w:tplc="BE463A5C">
      <w:start w:val="1"/>
      <w:numFmt w:val="bullet"/>
      <w:lvlText w:val="•"/>
      <w:lvlJc w:val="left"/>
      <w:pPr>
        <w:ind w:left="2048" w:hanging="360"/>
      </w:pPr>
      <w:rPr>
        <w:rFonts w:hint="default"/>
      </w:rPr>
    </w:lvl>
    <w:lvl w:ilvl="2" w:tplc="37F65824">
      <w:start w:val="1"/>
      <w:numFmt w:val="bullet"/>
      <w:lvlText w:val="•"/>
      <w:lvlJc w:val="left"/>
      <w:pPr>
        <w:ind w:left="2916" w:hanging="360"/>
      </w:pPr>
      <w:rPr>
        <w:rFonts w:hint="default"/>
      </w:rPr>
    </w:lvl>
    <w:lvl w:ilvl="3" w:tplc="E4621B8A">
      <w:start w:val="1"/>
      <w:numFmt w:val="bullet"/>
      <w:lvlText w:val="•"/>
      <w:lvlJc w:val="left"/>
      <w:pPr>
        <w:ind w:left="3784" w:hanging="360"/>
      </w:pPr>
      <w:rPr>
        <w:rFonts w:hint="default"/>
      </w:rPr>
    </w:lvl>
    <w:lvl w:ilvl="4" w:tplc="C004E0F0">
      <w:start w:val="1"/>
      <w:numFmt w:val="bullet"/>
      <w:lvlText w:val="•"/>
      <w:lvlJc w:val="left"/>
      <w:pPr>
        <w:ind w:left="4652" w:hanging="360"/>
      </w:pPr>
      <w:rPr>
        <w:rFonts w:hint="default"/>
      </w:rPr>
    </w:lvl>
    <w:lvl w:ilvl="5" w:tplc="047C5B04">
      <w:start w:val="1"/>
      <w:numFmt w:val="bullet"/>
      <w:lvlText w:val="•"/>
      <w:lvlJc w:val="left"/>
      <w:pPr>
        <w:ind w:left="5520" w:hanging="360"/>
      </w:pPr>
      <w:rPr>
        <w:rFonts w:hint="default"/>
      </w:rPr>
    </w:lvl>
    <w:lvl w:ilvl="6" w:tplc="163A0A64">
      <w:start w:val="1"/>
      <w:numFmt w:val="bullet"/>
      <w:lvlText w:val="•"/>
      <w:lvlJc w:val="left"/>
      <w:pPr>
        <w:ind w:left="6388" w:hanging="360"/>
      </w:pPr>
      <w:rPr>
        <w:rFonts w:hint="default"/>
      </w:rPr>
    </w:lvl>
    <w:lvl w:ilvl="7" w:tplc="11A2E122">
      <w:start w:val="1"/>
      <w:numFmt w:val="bullet"/>
      <w:lvlText w:val="•"/>
      <w:lvlJc w:val="left"/>
      <w:pPr>
        <w:ind w:left="7256" w:hanging="360"/>
      </w:pPr>
      <w:rPr>
        <w:rFonts w:hint="default"/>
      </w:rPr>
    </w:lvl>
    <w:lvl w:ilvl="8" w:tplc="6588828C">
      <w:start w:val="1"/>
      <w:numFmt w:val="bullet"/>
      <w:lvlText w:val="•"/>
      <w:lvlJc w:val="left"/>
      <w:pPr>
        <w:ind w:left="8124" w:hanging="360"/>
      </w:pPr>
      <w:rPr>
        <w:rFonts w:hint="default"/>
      </w:rPr>
    </w:lvl>
  </w:abstractNum>
  <w:abstractNum w:abstractNumId="2" w15:restartNumberingAfterBreak="0">
    <w:nsid w:val="21296098"/>
    <w:multiLevelType w:val="hybridMultilevel"/>
    <w:tmpl w:val="D07A6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F6467"/>
    <w:multiLevelType w:val="hybridMultilevel"/>
    <w:tmpl w:val="AA4CD08C"/>
    <w:lvl w:ilvl="0" w:tplc="068A3FCA">
      <w:start w:val="1"/>
      <w:numFmt w:val="decimal"/>
      <w:lvlText w:val="%1."/>
      <w:lvlJc w:val="left"/>
      <w:pPr>
        <w:ind w:left="1180" w:hanging="360"/>
        <w:jc w:val="right"/>
      </w:pPr>
      <w:rPr>
        <w:rFonts w:ascii="Times New Roman" w:eastAsia="Times New Roman" w:hAnsi="Times New Roman" w:hint="default"/>
        <w:sz w:val="22"/>
        <w:szCs w:val="22"/>
      </w:rPr>
    </w:lvl>
    <w:lvl w:ilvl="1" w:tplc="BE463A5C">
      <w:start w:val="1"/>
      <w:numFmt w:val="bullet"/>
      <w:lvlText w:val="•"/>
      <w:lvlJc w:val="left"/>
      <w:pPr>
        <w:ind w:left="2048" w:hanging="360"/>
      </w:pPr>
      <w:rPr>
        <w:rFonts w:hint="default"/>
      </w:rPr>
    </w:lvl>
    <w:lvl w:ilvl="2" w:tplc="37F65824">
      <w:start w:val="1"/>
      <w:numFmt w:val="bullet"/>
      <w:lvlText w:val="•"/>
      <w:lvlJc w:val="left"/>
      <w:pPr>
        <w:ind w:left="2916" w:hanging="360"/>
      </w:pPr>
      <w:rPr>
        <w:rFonts w:hint="default"/>
      </w:rPr>
    </w:lvl>
    <w:lvl w:ilvl="3" w:tplc="E4621B8A">
      <w:start w:val="1"/>
      <w:numFmt w:val="bullet"/>
      <w:lvlText w:val="•"/>
      <w:lvlJc w:val="left"/>
      <w:pPr>
        <w:ind w:left="3784" w:hanging="360"/>
      </w:pPr>
      <w:rPr>
        <w:rFonts w:hint="default"/>
      </w:rPr>
    </w:lvl>
    <w:lvl w:ilvl="4" w:tplc="C004E0F0">
      <w:start w:val="1"/>
      <w:numFmt w:val="bullet"/>
      <w:lvlText w:val="•"/>
      <w:lvlJc w:val="left"/>
      <w:pPr>
        <w:ind w:left="4652" w:hanging="360"/>
      </w:pPr>
      <w:rPr>
        <w:rFonts w:hint="default"/>
      </w:rPr>
    </w:lvl>
    <w:lvl w:ilvl="5" w:tplc="047C5B04">
      <w:start w:val="1"/>
      <w:numFmt w:val="bullet"/>
      <w:lvlText w:val="•"/>
      <w:lvlJc w:val="left"/>
      <w:pPr>
        <w:ind w:left="5520" w:hanging="360"/>
      </w:pPr>
      <w:rPr>
        <w:rFonts w:hint="default"/>
      </w:rPr>
    </w:lvl>
    <w:lvl w:ilvl="6" w:tplc="163A0A64">
      <w:start w:val="1"/>
      <w:numFmt w:val="bullet"/>
      <w:lvlText w:val="•"/>
      <w:lvlJc w:val="left"/>
      <w:pPr>
        <w:ind w:left="6388" w:hanging="360"/>
      </w:pPr>
      <w:rPr>
        <w:rFonts w:hint="default"/>
      </w:rPr>
    </w:lvl>
    <w:lvl w:ilvl="7" w:tplc="11A2E122">
      <w:start w:val="1"/>
      <w:numFmt w:val="bullet"/>
      <w:lvlText w:val="•"/>
      <w:lvlJc w:val="left"/>
      <w:pPr>
        <w:ind w:left="7256" w:hanging="360"/>
      </w:pPr>
      <w:rPr>
        <w:rFonts w:hint="default"/>
      </w:rPr>
    </w:lvl>
    <w:lvl w:ilvl="8" w:tplc="6588828C">
      <w:start w:val="1"/>
      <w:numFmt w:val="bullet"/>
      <w:lvlText w:val="•"/>
      <w:lvlJc w:val="left"/>
      <w:pPr>
        <w:ind w:left="8124" w:hanging="360"/>
      </w:pPr>
      <w:rPr>
        <w:rFonts w:hint="default"/>
      </w:rPr>
    </w:lvl>
  </w:abstractNum>
  <w:abstractNum w:abstractNumId="4" w15:restartNumberingAfterBreak="0">
    <w:nsid w:val="2AC16791"/>
    <w:multiLevelType w:val="singleLevel"/>
    <w:tmpl w:val="D71494A6"/>
    <w:lvl w:ilvl="0">
      <w:start w:val="1"/>
      <w:numFmt w:val="decimal"/>
      <w:lvlText w:val="%1. "/>
      <w:legacy w:legacy="1" w:legacySpace="0" w:legacyIndent="360"/>
      <w:lvlJc w:val="left"/>
      <w:pPr>
        <w:ind w:left="1080" w:hanging="360"/>
      </w:pPr>
      <w:rPr>
        <w:rFonts w:ascii="Times New Roman" w:hAnsi="Times New Roman" w:hint="default"/>
        <w:b w:val="0"/>
        <w:i w:val="0"/>
        <w:sz w:val="22"/>
        <w:u w:val="none"/>
      </w:rPr>
    </w:lvl>
  </w:abstractNum>
  <w:abstractNum w:abstractNumId="5" w15:restartNumberingAfterBreak="0">
    <w:nsid w:val="4463583A"/>
    <w:multiLevelType w:val="hybridMultilevel"/>
    <w:tmpl w:val="C074D3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7346B9"/>
    <w:multiLevelType w:val="hybridMultilevel"/>
    <w:tmpl w:val="D6D410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8F2034"/>
    <w:multiLevelType w:val="hybridMultilevel"/>
    <w:tmpl w:val="2326C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9B2EE5"/>
    <w:multiLevelType w:val="hybridMultilevel"/>
    <w:tmpl w:val="5CD844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7"/>
  </w:num>
  <w:num w:numId="4">
    <w:abstractNumId w:val="2"/>
  </w:num>
  <w:num w:numId="5">
    <w:abstractNumId w:val="5"/>
  </w:num>
  <w:num w:numId="6">
    <w:abstractNumId w:val="0"/>
  </w:num>
  <w:num w:numId="7">
    <w:abstractNumId w:val="4"/>
    <w:lvlOverride w:ilvl="0">
      <w:startOverride w:val="1"/>
    </w:lvlOverride>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2FA"/>
    <w:rsid w:val="001232FA"/>
    <w:rsid w:val="001327DA"/>
    <w:rsid w:val="00204C05"/>
    <w:rsid w:val="00246FE7"/>
    <w:rsid w:val="002541E7"/>
    <w:rsid w:val="002E3DEB"/>
    <w:rsid w:val="00330031"/>
    <w:rsid w:val="003314BE"/>
    <w:rsid w:val="00355B69"/>
    <w:rsid w:val="003763DF"/>
    <w:rsid w:val="003867E9"/>
    <w:rsid w:val="003F17C2"/>
    <w:rsid w:val="00415A17"/>
    <w:rsid w:val="00417002"/>
    <w:rsid w:val="00477E85"/>
    <w:rsid w:val="004A5402"/>
    <w:rsid w:val="004D327D"/>
    <w:rsid w:val="005471FB"/>
    <w:rsid w:val="005C795F"/>
    <w:rsid w:val="005D2286"/>
    <w:rsid w:val="00675D2F"/>
    <w:rsid w:val="006A6416"/>
    <w:rsid w:val="006D66B7"/>
    <w:rsid w:val="006E449D"/>
    <w:rsid w:val="00705AB1"/>
    <w:rsid w:val="00790124"/>
    <w:rsid w:val="007B6C36"/>
    <w:rsid w:val="007C5D47"/>
    <w:rsid w:val="008C722B"/>
    <w:rsid w:val="008E61CA"/>
    <w:rsid w:val="008F6A1D"/>
    <w:rsid w:val="009559F8"/>
    <w:rsid w:val="00961AB4"/>
    <w:rsid w:val="00977E8B"/>
    <w:rsid w:val="0098599A"/>
    <w:rsid w:val="00A63361"/>
    <w:rsid w:val="00AE3895"/>
    <w:rsid w:val="00B46CFC"/>
    <w:rsid w:val="00BD41EE"/>
    <w:rsid w:val="00CE5CEE"/>
    <w:rsid w:val="00D73A93"/>
    <w:rsid w:val="00E76645"/>
    <w:rsid w:val="00E87D4A"/>
    <w:rsid w:val="00EB2095"/>
    <w:rsid w:val="00F21E4A"/>
    <w:rsid w:val="00F3341A"/>
    <w:rsid w:val="00F446B9"/>
    <w:rsid w:val="00FA1B35"/>
    <w:rsid w:val="00FA2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C5285"/>
  <w15:chartTrackingRefBased/>
  <w15:docId w15:val="{9DC0860B-A677-487C-86EB-3F375EFB9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C05"/>
    <w:pPr>
      <w:widowControl w:val="0"/>
      <w:spacing w:after="0"/>
    </w:pPr>
    <w:rPr>
      <w:rFonts w:ascii="Times New Roman" w:hAnsi="Times New Roman"/>
    </w:rPr>
  </w:style>
  <w:style w:type="paragraph" w:styleId="Heading1">
    <w:name w:val="heading 1"/>
    <w:basedOn w:val="Normal"/>
    <w:next w:val="Normal"/>
    <w:link w:val="Heading1Char"/>
    <w:uiPriority w:val="9"/>
    <w:qFormat/>
    <w:rsid w:val="00AE3895"/>
    <w:pPr>
      <w:keepNext/>
      <w:outlineLvl w:val="0"/>
    </w:pPr>
    <w:rPr>
      <w:b/>
      <w:bCs/>
    </w:rPr>
  </w:style>
  <w:style w:type="paragraph" w:styleId="Heading2">
    <w:name w:val="heading 2"/>
    <w:basedOn w:val="Normal"/>
    <w:next w:val="Normal"/>
    <w:link w:val="Heading2Char"/>
    <w:uiPriority w:val="9"/>
    <w:unhideWhenUsed/>
    <w:qFormat/>
    <w:rsid w:val="003867E9"/>
    <w:pPr>
      <w:keepNext/>
      <w:outlineLvl w:val="1"/>
    </w:pPr>
    <w:rPr>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14BE"/>
    <w:pPr>
      <w:widowControl/>
      <w:spacing w:after="120"/>
      <w:ind w:left="720"/>
      <w:contextualSpacing/>
    </w:pPr>
    <w:rPr>
      <w:rFonts w:eastAsiaTheme="minorEastAsia"/>
    </w:rPr>
  </w:style>
  <w:style w:type="character" w:customStyle="1" w:styleId="Heading1Char">
    <w:name w:val="Heading 1 Char"/>
    <w:basedOn w:val="DefaultParagraphFont"/>
    <w:link w:val="Heading1"/>
    <w:uiPriority w:val="9"/>
    <w:rsid w:val="00AE3895"/>
    <w:rPr>
      <w:rFonts w:ascii="Times New Roman" w:hAnsi="Times New Roman"/>
      <w:b/>
      <w:bCs/>
    </w:rPr>
  </w:style>
  <w:style w:type="paragraph" w:styleId="BodyText">
    <w:name w:val="Body Text"/>
    <w:basedOn w:val="Normal"/>
    <w:link w:val="BodyTextChar"/>
    <w:semiHidden/>
    <w:rsid w:val="00EB2095"/>
    <w:pPr>
      <w:widowControl/>
      <w:spacing w:after="120" w:line="240" w:lineRule="auto"/>
    </w:pPr>
    <w:rPr>
      <w:rFonts w:eastAsia="Times New Roman" w:cs="Times New Roman"/>
      <w:szCs w:val="24"/>
    </w:rPr>
  </w:style>
  <w:style w:type="character" w:customStyle="1" w:styleId="BodyTextChar">
    <w:name w:val="Body Text Char"/>
    <w:basedOn w:val="DefaultParagraphFont"/>
    <w:link w:val="BodyText"/>
    <w:semiHidden/>
    <w:rsid w:val="00EB2095"/>
    <w:rPr>
      <w:rFonts w:ascii="Times New Roman" w:eastAsia="Times New Roman" w:hAnsi="Times New Roman" w:cs="Times New Roman"/>
      <w:szCs w:val="24"/>
    </w:rPr>
  </w:style>
  <w:style w:type="paragraph" w:customStyle="1" w:styleId="TableParagraph">
    <w:name w:val="Table Paragraph"/>
    <w:basedOn w:val="Normal"/>
    <w:uiPriority w:val="1"/>
    <w:qFormat/>
    <w:rsid w:val="004A5402"/>
    <w:pPr>
      <w:spacing w:line="240" w:lineRule="auto"/>
    </w:pPr>
    <w:rPr>
      <w:rFonts w:asciiTheme="minorHAnsi" w:hAnsiTheme="minorHAnsi"/>
    </w:rPr>
  </w:style>
  <w:style w:type="character" w:styleId="Hyperlink">
    <w:name w:val="Hyperlink"/>
    <w:basedOn w:val="DefaultParagraphFont"/>
    <w:uiPriority w:val="99"/>
    <w:semiHidden/>
    <w:unhideWhenUsed/>
    <w:rsid w:val="001327DA"/>
    <w:rPr>
      <w:color w:val="0000FF"/>
      <w:u w:val="single"/>
    </w:rPr>
  </w:style>
  <w:style w:type="paragraph" w:styleId="BalloonText">
    <w:name w:val="Balloon Text"/>
    <w:basedOn w:val="Normal"/>
    <w:link w:val="BalloonTextChar"/>
    <w:uiPriority w:val="99"/>
    <w:semiHidden/>
    <w:unhideWhenUsed/>
    <w:rsid w:val="00A6336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3361"/>
    <w:rPr>
      <w:rFonts w:ascii="Segoe UI" w:hAnsi="Segoe UI" w:cs="Segoe UI"/>
      <w:sz w:val="18"/>
      <w:szCs w:val="18"/>
    </w:rPr>
  </w:style>
  <w:style w:type="character" w:customStyle="1" w:styleId="Heading2Char">
    <w:name w:val="Heading 2 Char"/>
    <w:basedOn w:val="DefaultParagraphFont"/>
    <w:link w:val="Heading2"/>
    <w:uiPriority w:val="9"/>
    <w:rsid w:val="003867E9"/>
    <w:rPr>
      <w:rFonts w:ascii="Times New Roman" w:hAnsi="Times New Roman"/>
      <w:b/>
      <w:b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rtmenius.com/working-narratives-sponsorship-materia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TotalTime>
  <Pages>8</Pages>
  <Words>2559</Words>
  <Characters>14591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 Menius</dc:creator>
  <cp:keywords/>
  <dc:description/>
  <cp:lastModifiedBy>Art Menius</cp:lastModifiedBy>
  <cp:revision>29</cp:revision>
  <cp:lastPrinted>2020-03-12T16:16:00Z</cp:lastPrinted>
  <dcterms:created xsi:type="dcterms:W3CDTF">2020-03-12T01:07:00Z</dcterms:created>
  <dcterms:modified xsi:type="dcterms:W3CDTF">2020-03-12T17:37:00Z</dcterms:modified>
</cp:coreProperties>
</file>